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0EC" w:rsidRPr="00F40609" w:rsidRDefault="00E910EC" w:rsidP="00E910EC">
      <w:pPr>
        <w:spacing w:after="0" w:line="360" w:lineRule="auto"/>
        <w:rPr>
          <w:rFonts w:ascii="Arial" w:hAnsi="Arial" w:cs="Arial"/>
        </w:rPr>
      </w:pPr>
    </w:p>
    <w:p w:rsidR="00E910EC" w:rsidRPr="00F40609" w:rsidRDefault="00E910EC" w:rsidP="00E910EC">
      <w:pPr>
        <w:spacing w:after="0" w:line="360" w:lineRule="auto"/>
        <w:rPr>
          <w:rFonts w:ascii="Arial" w:hAnsi="Arial" w:cs="Arial"/>
        </w:rPr>
      </w:pPr>
    </w:p>
    <w:p w:rsidR="00E910EC" w:rsidRPr="00F40609" w:rsidRDefault="002F255A" w:rsidP="00E910EC">
      <w:pPr>
        <w:spacing w:after="0" w:line="360" w:lineRule="auto"/>
        <w:rPr>
          <w:rFonts w:ascii="Arial" w:hAnsi="Arial" w:cs="Arial"/>
          <w:u w:val="single"/>
        </w:rPr>
      </w:pPr>
      <w:r w:rsidRPr="002F255A">
        <w:rPr>
          <w:rFonts w:ascii="Arial" w:hAnsi="Arial" w:cs="Arial"/>
          <w:noProof/>
        </w:rPr>
        <w:pict>
          <v:shapetype id="_x0000_t202" coordsize="21600,21600" o:spt="202" path="m,l,21600r21600,l21600,xe">
            <v:stroke joinstyle="miter"/>
            <v:path gradientshapeok="t" o:connecttype="rect"/>
          </v:shapetype>
          <v:shape id="Textfeld 2" o:spid="_x0000_s1026" type="#_x0000_t202" style="position:absolute;margin-left:298.8pt;margin-top:-43.65pt;width:189.45pt;height:81.1pt;z-index:251660288;visibility:visible;mso-wrap-style:non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" filled="f" stroked="f">
            <v:textbox>
              <w:txbxContent>
                <w:p w:rsidR="00E910EC" w:rsidRDefault="00E910EC" w:rsidP="00E910EC">
                  <w:r>
                    <w:rPr>
                      <w:noProof/>
                      <w:lang w:eastAsia="de-DE"/>
                    </w:rPr>
                    <w:drawing>
                      <wp:inline distT="0" distB="0" distL="0" distR="0">
                        <wp:extent cx="2204085" cy="761365"/>
                        <wp:effectExtent l="19050" t="0" r="0" b="0"/>
                        <wp:docPr id="1" name="Bild 1" descr="Logo_MIRO_Claim-2400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IRO_Claim-2400 (2)"/>
                                <pic:cNvPicPr>
                                  <a:picLocks noChangeAspect="1" noChangeArrowheads="1"/>
                                </pic:cNvPicPr>
                              </pic:nvPicPr>
                              <pic:blipFill>
                                <a:blip r:embed="rId5"/>
                                <a:srcRect/>
                                <a:stretch>
                                  <a:fillRect/>
                                </a:stretch>
                              </pic:blipFill>
                              <pic:spPr bwMode="auto">
                                <a:xfrm>
                                  <a:off x="0" y="0"/>
                                  <a:ext cx="2204085" cy="761365"/>
                                </a:xfrm>
                                <a:prstGeom prst="rect">
                                  <a:avLst/>
                                </a:prstGeom>
                                <a:noFill/>
                                <a:ln w="9525">
                                  <a:noFill/>
                                  <a:miter lim="800000"/>
                                  <a:headEnd/>
                                  <a:tailEnd/>
                                </a:ln>
                              </pic:spPr>
                            </pic:pic>
                          </a:graphicData>
                        </a:graphic>
                      </wp:inline>
                    </w:drawing>
                  </w:r>
                </w:p>
              </w:txbxContent>
            </v:textbox>
          </v:shape>
        </w:pict>
      </w:r>
      <w:r w:rsidR="00E910EC" w:rsidRPr="00F40609">
        <w:rPr>
          <w:rFonts w:ascii="Arial" w:hAnsi="Arial" w:cs="Arial"/>
          <w:u w:val="single"/>
        </w:rPr>
        <w:t xml:space="preserve">Pressemitteilung </w:t>
      </w:r>
      <w:r w:rsidR="00E910EC">
        <w:rPr>
          <w:rFonts w:ascii="Arial" w:hAnsi="Arial" w:cs="Arial"/>
          <w:u w:val="single"/>
        </w:rPr>
        <w:t>01</w:t>
      </w:r>
      <w:r w:rsidR="00E910EC" w:rsidRPr="00F40609">
        <w:rPr>
          <w:rFonts w:ascii="Arial" w:hAnsi="Arial" w:cs="Arial"/>
          <w:u w:val="single"/>
        </w:rPr>
        <w:t>/201</w:t>
      </w:r>
      <w:r w:rsidR="00147FA0">
        <w:rPr>
          <w:rFonts w:ascii="Arial" w:hAnsi="Arial" w:cs="Arial"/>
          <w:u w:val="single"/>
        </w:rPr>
        <w:t>9</w:t>
      </w:r>
    </w:p>
    <w:p w:rsidR="00E910EC" w:rsidRPr="00F40609" w:rsidRDefault="00E910EC" w:rsidP="00E910EC">
      <w:pPr>
        <w:spacing w:line="360" w:lineRule="auto"/>
        <w:rPr>
          <w:rFonts w:ascii="Arial" w:hAnsi="Arial" w:cs="Arial"/>
          <w:sz w:val="16"/>
          <w:szCs w:val="16"/>
        </w:rPr>
      </w:pPr>
      <w:r w:rsidRPr="00F40609">
        <w:rPr>
          <w:rFonts w:ascii="Arial" w:hAnsi="Arial" w:cs="Arial"/>
          <w:sz w:val="16"/>
          <w:szCs w:val="16"/>
        </w:rPr>
        <w:t>Abruf unter: http://www.bv-miro.org/pressecenter/pressemitteilungen/</w:t>
      </w:r>
    </w:p>
    <w:p w:rsidR="008C49D8" w:rsidRPr="00F87BE7" w:rsidRDefault="000A5C4C" w:rsidP="00FD6447">
      <w:pPr>
        <w:spacing w:after="120"/>
        <w:rPr>
          <w:rFonts w:ascii="Arial" w:hAnsi="Arial" w:cs="Arial"/>
          <w:sz w:val="24"/>
          <w:szCs w:val="24"/>
        </w:rPr>
      </w:pPr>
      <w:r w:rsidRPr="00F87BE7">
        <w:rPr>
          <w:rFonts w:ascii="Arial" w:hAnsi="Arial" w:cs="Arial"/>
          <w:sz w:val="24"/>
          <w:szCs w:val="24"/>
        </w:rPr>
        <w:t xml:space="preserve">MIRO-Nachhaltigkeitspreise </w:t>
      </w:r>
      <w:r w:rsidR="00147FA0">
        <w:rPr>
          <w:rFonts w:ascii="Arial" w:hAnsi="Arial" w:cs="Arial"/>
          <w:sz w:val="24"/>
          <w:szCs w:val="24"/>
        </w:rPr>
        <w:t>2019 verliehen</w:t>
      </w:r>
    </w:p>
    <w:p w:rsidR="009E76A7" w:rsidRPr="005E5129" w:rsidRDefault="00147FA0" w:rsidP="00FD6447">
      <w:pPr>
        <w:spacing w:after="120"/>
        <w:rPr>
          <w:rFonts w:ascii="Arial" w:hAnsi="Arial" w:cs="Arial"/>
          <w:b/>
          <w:sz w:val="36"/>
          <w:szCs w:val="36"/>
        </w:rPr>
      </w:pPr>
      <w:r>
        <w:rPr>
          <w:rFonts w:ascii="Arial" w:hAnsi="Arial" w:cs="Arial"/>
          <w:b/>
          <w:sz w:val="36"/>
          <w:szCs w:val="36"/>
        </w:rPr>
        <w:t xml:space="preserve">Im Nebenjob: </w:t>
      </w:r>
      <w:r w:rsidR="005E5129" w:rsidRPr="005E5129">
        <w:rPr>
          <w:rFonts w:ascii="Arial" w:hAnsi="Arial" w:cs="Arial"/>
          <w:b/>
          <w:sz w:val="36"/>
          <w:szCs w:val="36"/>
        </w:rPr>
        <w:t>Nachhaltigkeit</w:t>
      </w:r>
      <w:r>
        <w:rPr>
          <w:rFonts w:ascii="Arial" w:hAnsi="Arial" w:cs="Arial"/>
          <w:b/>
          <w:sz w:val="36"/>
          <w:szCs w:val="36"/>
        </w:rPr>
        <w:t>sprofi!</w:t>
      </w:r>
    </w:p>
    <w:p w:rsidR="00530BAE" w:rsidRPr="00EE1861" w:rsidRDefault="00147FA0" w:rsidP="00EE1861">
      <w:pPr>
        <w:spacing w:after="0"/>
        <w:rPr>
          <w:rFonts w:ascii="Arial" w:hAnsi="Arial" w:cs="Arial"/>
          <w:b/>
        </w:rPr>
      </w:pPr>
      <w:r w:rsidRPr="00EE1861">
        <w:rPr>
          <w:rFonts w:ascii="Arial" w:hAnsi="Arial" w:cs="Arial"/>
        </w:rPr>
        <w:t>Januar</w:t>
      </w:r>
      <w:r w:rsidR="00530BAE" w:rsidRPr="00EE1861">
        <w:rPr>
          <w:rFonts w:ascii="Arial" w:hAnsi="Arial" w:cs="Arial"/>
        </w:rPr>
        <w:t xml:space="preserve"> 201</w:t>
      </w:r>
      <w:r w:rsidRPr="00EE1861">
        <w:rPr>
          <w:rFonts w:ascii="Arial" w:hAnsi="Arial" w:cs="Arial"/>
        </w:rPr>
        <w:t>9</w:t>
      </w:r>
      <w:r w:rsidR="00530BAE" w:rsidRPr="00EE1861">
        <w:rPr>
          <w:rFonts w:ascii="Arial" w:hAnsi="Arial" w:cs="Arial"/>
        </w:rPr>
        <w:t xml:space="preserve">: </w:t>
      </w:r>
      <w:r w:rsidR="009E76A7" w:rsidRPr="00EE1861">
        <w:rPr>
          <w:rFonts w:ascii="Arial" w:hAnsi="Arial" w:cs="Arial"/>
          <w:b/>
        </w:rPr>
        <w:t xml:space="preserve">Nachhaltigkeit in beispielhaften Erscheinungsformen </w:t>
      </w:r>
      <w:r w:rsidR="00530BAE" w:rsidRPr="00EE1861">
        <w:rPr>
          <w:rFonts w:ascii="Arial" w:hAnsi="Arial" w:cs="Arial"/>
          <w:b/>
        </w:rPr>
        <w:t xml:space="preserve">darzustellen und nachzuweisen, war Aufgabenstellung des </w:t>
      </w:r>
      <w:r w:rsidR="005E5129" w:rsidRPr="00EE1861">
        <w:rPr>
          <w:rFonts w:ascii="Arial" w:hAnsi="Arial" w:cs="Arial"/>
          <w:b/>
        </w:rPr>
        <w:t>aktuellen</w:t>
      </w:r>
      <w:r w:rsidR="00530BAE" w:rsidRPr="00EE1861">
        <w:rPr>
          <w:rFonts w:ascii="Arial" w:hAnsi="Arial" w:cs="Arial"/>
          <w:b/>
        </w:rPr>
        <w:t xml:space="preserve"> MIRO-Nachhaltigkeitswettbewerbes</w:t>
      </w:r>
      <w:r w:rsidR="005E5129" w:rsidRPr="00EE1861">
        <w:rPr>
          <w:rFonts w:ascii="Arial" w:hAnsi="Arial" w:cs="Arial"/>
          <w:b/>
        </w:rPr>
        <w:t xml:space="preserve"> </w:t>
      </w:r>
      <w:r w:rsidR="00530BAE" w:rsidRPr="00EE1861">
        <w:rPr>
          <w:rFonts w:ascii="Arial" w:hAnsi="Arial" w:cs="Arial"/>
          <w:b/>
        </w:rPr>
        <w:t xml:space="preserve">der deutschen Gesteinsindustrie. Am </w:t>
      </w:r>
      <w:r w:rsidRPr="00EE1861">
        <w:rPr>
          <w:rFonts w:ascii="Arial" w:hAnsi="Arial" w:cs="Arial"/>
          <w:b/>
        </w:rPr>
        <w:t>16</w:t>
      </w:r>
      <w:r w:rsidR="00530BAE" w:rsidRPr="00EE1861">
        <w:rPr>
          <w:rFonts w:ascii="Arial" w:hAnsi="Arial" w:cs="Arial"/>
          <w:b/>
        </w:rPr>
        <w:t xml:space="preserve">. </w:t>
      </w:r>
      <w:r w:rsidRPr="00EE1861">
        <w:rPr>
          <w:rFonts w:ascii="Arial" w:hAnsi="Arial" w:cs="Arial"/>
          <w:b/>
        </w:rPr>
        <w:t>Januar 2019</w:t>
      </w:r>
      <w:r w:rsidR="00530BAE" w:rsidRPr="00EE1861">
        <w:rPr>
          <w:rFonts w:ascii="Arial" w:hAnsi="Arial" w:cs="Arial"/>
          <w:b/>
        </w:rPr>
        <w:t xml:space="preserve"> wurden die Preisträger dieses nationalen Wettbewerbes im Rahmen einer festlichen Zeremonie im </w:t>
      </w:r>
      <w:r w:rsidRPr="00EE1861">
        <w:rPr>
          <w:rFonts w:ascii="Arial" w:hAnsi="Arial" w:cs="Arial"/>
          <w:b/>
        </w:rPr>
        <w:t>Berlin Capital Club</w:t>
      </w:r>
      <w:r w:rsidR="00530BAE" w:rsidRPr="00EE1861">
        <w:rPr>
          <w:rFonts w:ascii="Arial" w:hAnsi="Arial" w:cs="Arial"/>
          <w:b/>
        </w:rPr>
        <w:t xml:space="preserve"> ausgezeichnet.</w:t>
      </w:r>
    </w:p>
    <w:p w:rsidR="00EE1861" w:rsidRDefault="00EE1861" w:rsidP="00EE1861">
      <w:pPr>
        <w:spacing w:after="0"/>
        <w:rPr>
          <w:rFonts w:ascii="Arial" w:hAnsi="Arial" w:cs="Arial"/>
        </w:rPr>
      </w:pPr>
    </w:p>
    <w:p w:rsidR="00937C2F" w:rsidRPr="00EE1861" w:rsidRDefault="00377C32" w:rsidP="00EE1861">
      <w:pPr>
        <w:spacing w:after="0"/>
        <w:rPr>
          <w:rFonts w:ascii="Arial" w:hAnsi="Arial" w:cs="Arial"/>
        </w:rPr>
      </w:pPr>
      <w:r w:rsidRPr="00EE1861">
        <w:rPr>
          <w:rFonts w:ascii="Arial" w:hAnsi="Arial" w:cs="Arial"/>
        </w:rPr>
        <w:t xml:space="preserve">Im Dreijahresturnus schreibt der Bundesverband Mineralische Rohstoffe (MIRO) einen </w:t>
      </w:r>
      <w:r w:rsidR="00937C2F" w:rsidRPr="00EE1861">
        <w:rPr>
          <w:rFonts w:ascii="Arial" w:hAnsi="Arial" w:cs="Arial"/>
        </w:rPr>
        <w:t xml:space="preserve">nationalen </w:t>
      </w:r>
      <w:r w:rsidRPr="00EE1861">
        <w:rPr>
          <w:rFonts w:ascii="Arial" w:hAnsi="Arial" w:cs="Arial"/>
        </w:rPr>
        <w:t xml:space="preserve">Nachhaltigkeitswettbewerb aus. Unternehmen der </w:t>
      </w:r>
      <w:r w:rsidR="00FC31A0" w:rsidRPr="00EE1861">
        <w:rPr>
          <w:rFonts w:ascii="Arial" w:hAnsi="Arial" w:cs="Arial"/>
        </w:rPr>
        <w:t>Gesteins</w:t>
      </w:r>
      <w:r w:rsidRPr="00EE1861">
        <w:rPr>
          <w:rFonts w:ascii="Arial" w:hAnsi="Arial" w:cs="Arial"/>
        </w:rPr>
        <w:t xml:space="preserve">industrie waren für die aktuelle </w:t>
      </w:r>
      <w:r w:rsidR="00F87BE7" w:rsidRPr="00EE1861">
        <w:rPr>
          <w:rFonts w:ascii="Arial" w:hAnsi="Arial" w:cs="Arial"/>
        </w:rPr>
        <w:t>s</w:t>
      </w:r>
      <w:r w:rsidR="00147FA0" w:rsidRPr="00EE1861">
        <w:rPr>
          <w:rFonts w:ascii="Arial" w:hAnsi="Arial" w:cs="Arial"/>
        </w:rPr>
        <w:t>iebente</w:t>
      </w:r>
      <w:r w:rsidRPr="00EE1861">
        <w:rPr>
          <w:rFonts w:ascii="Arial" w:hAnsi="Arial" w:cs="Arial"/>
        </w:rPr>
        <w:t xml:space="preserve"> </w:t>
      </w:r>
      <w:r w:rsidR="00937C2F" w:rsidRPr="00EE1861">
        <w:rPr>
          <w:rFonts w:ascii="Arial" w:hAnsi="Arial" w:cs="Arial"/>
        </w:rPr>
        <w:t>Staffel</w:t>
      </w:r>
      <w:r w:rsidRPr="00EE1861">
        <w:rPr>
          <w:rFonts w:ascii="Arial" w:hAnsi="Arial" w:cs="Arial"/>
        </w:rPr>
        <w:t xml:space="preserve"> dazu aufgerufen, ihre Projekte bis </w:t>
      </w:r>
      <w:r w:rsidR="00C15086" w:rsidRPr="00EE1861">
        <w:rPr>
          <w:rFonts w:ascii="Arial" w:hAnsi="Arial" w:cs="Arial"/>
        </w:rPr>
        <w:t>Mitte Oktober</w:t>
      </w:r>
      <w:r w:rsidRPr="00EE1861">
        <w:rPr>
          <w:rFonts w:ascii="Arial" w:hAnsi="Arial" w:cs="Arial"/>
        </w:rPr>
        <w:t xml:space="preserve"> 201</w:t>
      </w:r>
      <w:r w:rsidR="00C15086" w:rsidRPr="00EE1861">
        <w:rPr>
          <w:rFonts w:ascii="Arial" w:hAnsi="Arial" w:cs="Arial"/>
        </w:rPr>
        <w:t>8</w:t>
      </w:r>
      <w:r w:rsidRPr="00EE1861">
        <w:rPr>
          <w:rFonts w:ascii="Arial" w:hAnsi="Arial" w:cs="Arial"/>
        </w:rPr>
        <w:t xml:space="preserve"> einzureichen. Zur Auswahl standen neben den Nachhaltigkeits-Grundkategorien </w:t>
      </w:r>
      <w:r w:rsidR="00F87BE7" w:rsidRPr="00EE1861">
        <w:rPr>
          <w:rFonts w:ascii="Arial" w:hAnsi="Arial" w:cs="Arial"/>
        </w:rPr>
        <w:t>Umwelt</w:t>
      </w:r>
      <w:r w:rsidRPr="00EE1861">
        <w:rPr>
          <w:rFonts w:ascii="Arial" w:hAnsi="Arial" w:cs="Arial"/>
        </w:rPr>
        <w:t xml:space="preserve">, Soziales und Wirtschaft insgesamt sieben Unterkategorien </w:t>
      </w:r>
      <w:r w:rsidR="00EE1861">
        <w:rPr>
          <w:rFonts w:ascii="Arial" w:hAnsi="Arial" w:cs="Arial"/>
        </w:rPr>
        <w:t xml:space="preserve">und zwei Sonderpreise, </w:t>
      </w:r>
      <w:r w:rsidR="00642833" w:rsidRPr="00EE1861">
        <w:rPr>
          <w:rFonts w:ascii="Arial" w:hAnsi="Arial" w:cs="Arial"/>
        </w:rPr>
        <w:t xml:space="preserve">für die Bewerbungen </w:t>
      </w:r>
      <w:r w:rsidR="00937C2F" w:rsidRPr="00EE1861">
        <w:rPr>
          <w:rFonts w:ascii="Arial" w:hAnsi="Arial" w:cs="Arial"/>
        </w:rPr>
        <w:t>abgegeben werden konnten</w:t>
      </w:r>
      <w:r w:rsidR="00642833" w:rsidRPr="00EE1861">
        <w:rPr>
          <w:rFonts w:ascii="Arial" w:hAnsi="Arial" w:cs="Arial"/>
        </w:rPr>
        <w:t xml:space="preserve">. </w:t>
      </w:r>
      <w:r w:rsidR="00937C2F" w:rsidRPr="00EE1861">
        <w:rPr>
          <w:rFonts w:ascii="Arial" w:hAnsi="Arial" w:cs="Arial"/>
        </w:rPr>
        <w:t>Alle Projekte sollten sich durch individuelle Besonderheiten vom bereits hohen Standard</w:t>
      </w:r>
      <w:r w:rsidR="00FC31A0" w:rsidRPr="00EE1861">
        <w:rPr>
          <w:rFonts w:ascii="Arial" w:hAnsi="Arial" w:cs="Arial"/>
        </w:rPr>
        <w:t xml:space="preserve"> der verpflichtenden gesetzlichen Vorgaben für</w:t>
      </w:r>
      <w:r w:rsidR="00937C2F" w:rsidRPr="00EE1861">
        <w:rPr>
          <w:rFonts w:ascii="Arial" w:hAnsi="Arial" w:cs="Arial"/>
        </w:rPr>
        <w:t xml:space="preserve"> d</w:t>
      </w:r>
      <w:r w:rsidR="00FC31A0" w:rsidRPr="00EE1861">
        <w:rPr>
          <w:rFonts w:ascii="Arial" w:hAnsi="Arial" w:cs="Arial"/>
        </w:rPr>
        <w:t>i</w:t>
      </w:r>
      <w:r w:rsidR="00937C2F" w:rsidRPr="00EE1861">
        <w:rPr>
          <w:rFonts w:ascii="Arial" w:hAnsi="Arial" w:cs="Arial"/>
        </w:rPr>
        <w:t xml:space="preserve">e Branche abheben. </w:t>
      </w:r>
    </w:p>
    <w:p w:rsidR="00B16C47" w:rsidRPr="00EE1861" w:rsidRDefault="00642833" w:rsidP="00EE1861">
      <w:pPr>
        <w:spacing w:after="0"/>
        <w:rPr>
          <w:rFonts w:ascii="Arial" w:hAnsi="Arial" w:cs="Arial"/>
        </w:rPr>
      </w:pPr>
      <w:r w:rsidRPr="00EE1861">
        <w:rPr>
          <w:rFonts w:ascii="Arial" w:hAnsi="Arial" w:cs="Arial"/>
        </w:rPr>
        <w:t xml:space="preserve">Die Jury </w:t>
      </w:r>
      <w:r w:rsidR="00937C2F" w:rsidRPr="00EE1861">
        <w:rPr>
          <w:rFonts w:ascii="Arial" w:hAnsi="Arial" w:cs="Arial"/>
        </w:rPr>
        <w:t>ermittelte</w:t>
      </w:r>
      <w:r w:rsidRPr="00EE1861">
        <w:rPr>
          <w:rFonts w:ascii="Arial" w:hAnsi="Arial" w:cs="Arial"/>
        </w:rPr>
        <w:t xml:space="preserve"> aus </w:t>
      </w:r>
      <w:r w:rsidR="00F87BE7" w:rsidRPr="00EE1861">
        <w:rPr>
          <w:rFonts w:ascii="Arial" w:hAnsi="Arial" w:cs="Arial"/>
        </w:rPr>
        <w:t>d</w:t>
      </w:r>
      <w:r w:rsidR="00937C2F" w:rsidRPr="00EE1861">
        <w:rPr>
          <w:rFonts w:ascii="Arial" w:hAnsi="Arial" w:cs="Arial"/>
        </w:rPr>
        <w:t xml:space="preserve">en </w:t>
      </w:r>
      <w:r w:rsidRPr="00EE1861">
        <w:rPr>
          <w:rFonts w:ascii="Arial" w:hAnsi="Arial" w:cs="Arial"/>
        </w:rPr>
        <w:t>1</w:t>
      </w:r>
      <w:r w:rsidR="00C15086" w:rsidRPr="00EE1861">
        <w:rPr>
          <w:rFonts w:ascii="Arial" w:hAnsi="Arial" w:cs="Arial"/>
        </w:rPr>
        <w:t>5</w:t>
      </w:r>
      <w:r w:rsidRPr="00EE1861">
        <w:rPr>
          <w:rFonts w:ascii="Arial" w:hAnsi="Arial" w:cs="Arial"/>
        </w:rPr>
        <w:t xml:space="preserve"> hochwertigen </w:t>
      </w:r>
      <w:r w:rsidR="00F87BE7" w:rsidRPr="00EE1861">
        <w:rPr>
          <w:rFonts w:ascii="Arial" w:hAnsi="Arial" w:cs="Arial"/>
        </w:rPr>
        <w:t>Wettbewerbsbeiträg</w:t>
      </w:r>
      <w:r w:rsidR="00937C2F" w:rsidRPr="00EE1861">
        <w:rPr>
          <w:rFonts w:ascii="Arial" w:hAnsi="Arial" w:cs="Arial"/>
        </w:rPr>
        <w:t xml:space="preserve">en, die </w:t>
      </w:r>
      <w:r w:rsidRPr="00EE1861">
        <w:rPr>
          <w:rFonts w:ascii="Arial" w:hAnsi="Arial" w:cs="Arial"/>
        </w:rPr>
        <w:t>von 1</w:t>
      </w:r>
      <w:r w:rsidR="00C15086" w:rsidRPr="00EE1861">
        <w:rPr>
          <w:rFonts w:ascii="Arial" w:hAnsi="Arial" w:cs="Arial"/>
        </w:rPr>
        <w:t xml:space="preserve">2 </w:t>
      </w:r>
      <w:r w:rsidRPr="00EE1861">
        <w:rPr>
          <w:rFonts w:ascii="Arial" w:hAnsi="Arial" w:cs="Arial"/>
        </w:rPr>
        <w:t xml:space="preserve">Unternehmen </w:t>
      </w:r>
      <w:r w:rsidR="00937C2F" w:rsidRPr="00EE1861">
        <w:rPr>
          <w:rFonts w:ascii="Arial" w:hAnsi="Arial" w:cs="Arial"/>
        </w:rPr>
        <w:t xml:space="preserve">eingereicht worden </w:t>
      </w:r>
      <w:r w:rsidR="00F87BE7" w:rsidRPr="00EE1861">
        <w:rPr>
          <w:rFonts w:ascii="Arial" w:hAnsi="Arial" w:cs="Arial"/>
        </w:rPr>
        <w:t>waren</w:t>
      </w:r>
      <w:r w:rsidR="00937C2F" w:rsidRPr="00EE1861">
        <w:rPr>
          <w:rFonts w:ascii="Arial" w:hAnsi="Arial" w:cs="Arial"/>
        </w:rPr>
        <w:t xml:space="preserve">, </w:t>
      </w:r>
      <w:r w:rsidRPr="00EE1861">
        <w:rPr>
          <w:rFonts w:ascii="Arial" w:hAnsi="Arial" w:cs="Arial"/>
        </w:rPr>
        <w:t xml:space="preserve">die </w:t>
      </w:r>
      <w:r w:rsidR="00937C2F" w:rsidRPr="00EE1861">
        <w:rPr>
          <w:rFonts w:ascii="Arial" w:hAnsi="Arial" w:cs="Arial"/>
        </w:rPr>
        <w:t>Preisträger</w:t>
      </w:r>
      <w:r w:rsidR="00C15086" w:rsidRPr="00EE1861">
        <w:rPr>
          <w:rFonts w:ascii="Arial" w:hAnsi="Arial" w:cs="Arial"/>
        </w:rPr>
        <w:t xml:space="preserve"> und Platzierten</w:t>
      </w:r>
      <w:r w:rsidRPr="00EE1861">
        <w:rPr>
          <w:rFonts w:ascii="Arial" w:hAnsi="Arial" w:cs="Arial"/>
        </w:rPr>
        <w:t>.</w:t>
      </w:r>
      <w:r w:rsidR="00937C2F" w:rsidRPr="00EE1861">
        <w:rPr>
          <w:rFonts w:ascii="Arial" w:hAnsi="Arial" w:cs="Arial"/>
        </w:rPr>
        <w:t xml:space="preserve"> </w:t>
      </w:r>
      <w:r w:rsidR="00C15086" w:rsidRPr="00EE1861">
        <w:rPr>
          <w:rFonts w:ascii="Arial" w:hAnsi="Arial" w:cs="Arial"/>
        </w:rPr>
        <w:t xml:space="preserve">Am Abend der Verleihung </w:t>
      </w:r>
      <w:r w:rsidR="00B16C47" w:rsidRPr="00EE1861">
        <w:rPr>
          <w:rFonts w:ascii="Arial" w:hAnsi="Arial" w:cs="Arial"/>
        </w:rPr>
        <w:t xml:space="preserve">erläuterte </w:t>
      </w:r>
      <w:r w:rsidR="00C15086" w:rsidRPr="00EE1861">
        <w:rPr>
          <w:rFonts w:ascii="Arial" w:hAnsi="Arial" w:cs="Arial"/>
        </w:rPr>
        <w:t xml:space="preserve">und würdigte </w:t>
      </w:r>
      <w:r w:rsidR="00B16C47" w:rsidRPr="00EE1861">
        <w:rPr>
          <w:rFonts w:ascii="Arial" w:hAnsi="Arial" w:cs="Arial"/>
        </w:rPr>
        <w:t xml:space="preserve">MIRO-Präsident Dr. Gerd Hagenguth den </w:t>
      </w:r>
      <w:r w:rsidR="00B21982" w:rsidRPr="00EE1861">
        <w:rPr>
          <w:rFonts w:ascii="Arial" w:hAnsi="Arial" w:cs="Arial"/>
        </w:rPr>
        <w:t>Zweck dieses</w:t>
      </w:r>
      <w:r w:rsidR="00102E6E" w:rsidRPr="00EE1861">
        <w:rPr>
          <w:rFonts w:ascii="Arial" w:hAnsi="Arial" w:cs="Arial"/>
        </w:rPr>
        <w:t xml:space="preserve"> besonderen Preise</w:t>
      </w:r>
      <w:r w:rsidR="00B21982" w:rsidRPr="00EE1861">
        <w:rPr>
          <w:rFonts w:ascii="Arial" w:hAnsi="Arial" w:cs="Arial"/>
        </w:rPr>
        <w:t>s</w:t>
      </w:r>
      <w:r w:rsidR="00B16C47" w:rsidRPr="00EE1861">
        <w:rPr>
          <w:rFonts w:ascii="Arial" w:hAnsi="Arial" w:cs="Arial"/>
        </w:rPr>
        <w:t xml:space="preserve"> für soziales, </w:t>
      </w:r>
      <w:r w:rsidR="00B21982" w:rsidRPr="00EE1861">
        <w:rPr>
          <w:rFonts w:ascii="Arial" w:hAnsi="Arial" w:cs="Arial"/>
        </w:rPr>
        <w:t xml:space="preserve">ökologisches und </w:t>
      </w:r>
      <w:r w:rsidR="00B16C47" w:rsidRPr="00EE1861">
        <w:rPr>
          <w:rFonts w:ascii="Arial" w:hAnsi="Arial" w:cs="Arial"/>
        </w:rPr>
        <w:t xml:space="preserve">wirtschaftliches </w:t>
      </w:r>
      <w:r w:rsidR="00C15086" w:rsidRPr="00EE1861">
        <w:rPr>
          <w:rFonts w:ascii="Arial" w:hAnsi="Arial" w:cs="Arial"/>
        </w:rPr>
        <w:t>Engagement</w:t>
      </w:r>
      <w:r w:rsidR="00102E6E" w:rsidRPr="00EE1861">
        <w:rPr>
          <w:rFonts w:ascii="Arial" w:hAnsi="Arial" w:cs="Arial"/>
        </w:rPr>
        <w:t>: „</w:t>
      </w:r>
      <w:r w:rsidR="00B16C47" w:rsidRPr="00EE1861">
        <w:rPr>
          <w:rFonts w:ascii="Arial" w:hAnsi="Arial" w:cs="Arial"/>
        </w:rPr>
        <w:t xml:space="preserve">Mit diesem Wettbewerb wollen wir gegenüber Politik, Behörden und einer breiten Öffentlichkeit zeigen, dass unsere traditionelle Branche </w:t>
      </w:r>
      <w:r w:rsidR="00C15086" w:rsidRPr="00EE1861">
        <w:rPr>
          <w:rFonts w:ascii="Arial" w:hAnsi="Arial" w:cs="Arial"/>
        </w:rPr>
        <w:t>bewusst nachhaltig</w:t>
      </w:r>
      <w:r w:rsidR="00B16C47" w:rsidRPr="00EE1861">
        <w:rPr>
          <w:rFonts w:ascii="Arial" w:hAnsi="Arial" w:cs="Arial"/>
        </w:rPr>
        <w:t xml:space="preserve"> agiert. Wir schaffen Naturräume mit Artenreichtum, wo einst Kulturlandschaften Verarmung zur Folge hatten. Wir tragen durch vollständige Roh</w:t>
      </w:r>
      <w:r w:rsidR="005E5129" w:rsidRPr="00EE1861">
        <w:rPr>
          <w:rFonts w:ascii="Arial" w:hAnsi="Arial" w:cs="Arial"/>
        </w:rPr>
        <w:t>- und Reststoff</w:t>
      </w:r>
      <w:r w:rsidR="00B16C47" w:rsidRPr="00EE1861">
        <w:rPr>
          <w:rFonts w:ascii="Arial" w:hAnsi="Arial" w:cs="Arial"/>
        </w:rPr>
        <w:t>verwertung der Ressourcen</w:t>
      </w:r>
      <w:r w:rsidR="00B21982" w:rsidRPr="00EE1861">
        <w:rPr>
          <w:rFonts w:ascii="Arial" w:hAnsi="Arial" w:cs="Arial"/>
        </w:rPr>
        <w:t>effizienz</w:t>
      </w:r>
      <w:r w:rsidR="00B16C47" w:rsidRPr="00EE1861">
        <w:rPr>
          <w:rFonts w:ascii="Arial" w:hAnsi="Arial" w:cs="Arial"/>
        </w:rPr>
        <w:t xml:space="preserve"> Rechnung. Wir bieten sichere und familienfreundliche Arbeitsplätze in meist strukturschwachen Regionen und unsere überwiegend mittelständischen Unternehmen investieren als Vertreter einer stationären Branche im Land, zahlen hier ihre Steuern und tragen maßgeblich zur industriellen Wertschöpfung bei. Stellvertretend für alle, die es </w:t>
      </w:r>
      <w:r w:rsidR="00102E6E" w:rsidRPr="00EE1861">
        <w:rPr>
          <w:rFonts w:ascii="Arial" w:hAnsi="Arial" w:cs="Arial"/>
        </w:rPr>
        <w:t xml:space="preserve">für ihr nachhaltiges Handeln </w:t>
      </w:r>
      <w:r w:rsidR="00B16C47" w:rsidRPr="00EE1861">
        <w:rPr>
          <w:rFonts w:ascii="Arial" w:hAnsi="Arial" w:cs="Arial"/>
        </w:rPr>
        <w:t xml:space="preserve">ebenso verdient hätten, hier genannt zu werden, ehren wir Unternehmen, die sich der Mühe unterzogen haben, die Bedeutung der Nachhaltigkeit in ihrer Arbeit über die normalen gesetzlichen Anforderungen hinaus mit </w:t>
      </w:r>
      <w:r w:rsidR="00B21982" w:rsidRPr="00EE1861">
        <w:rPr>
          <w:rFonts w:ascii="Arial" w:hAnsi="Arial" w:cs="Arial"/>
        </w:rPr>
        <w:t>ihr</w:t>
      </w:r>
      <w:r w:rsidR="00655A7C" w:rsidRPr="00EE1861">
        <w:rPr>
          <w:rFonts w:ascii="Arial" w:hAnsi="Arial" w:cs="Arial"/>
        </w:rPr>
        <w:t>er Bewerbung zu dokumentieren.“</w:t>
      </w:r>
    </w:p>
    <w:p w:rsidR="00460D71" w:rsidRPr="00EE1861" w:rsidRDefault="00460D71" w:rsidP="00EE1861">
      <w:pPr>
        <w:spacing w:after="0"/>
        <w:rPr>
          <w:rFonts w:ascii="Arial" w:hAnsi="Arial" w:cs="Arial"/>
        </w:rPr>
      </w:pPr>
      <w:r w:rsidRPr="00EE1861">
        <w:rPr>
          <w:rFonts w:ascii="Arial" w:hAnsi="Arial" w:cs="Arial"/>
        </w:rPr>
        <w:t xml:space="preserve">Dass bei der Preisverleihung 2019, die erstmals in Berlin stattfand, die Präsidentin des Bundesamtes für Naturschutz, Professor Dr. Beate </w:t>
      </w:r>
      <w:proofErr w:type="spellStart"/>
      <w:r w:rsidRPr="00EE1861">
        <w:rPr>
          <w:rFonts w:ascii="Arial" w:hAnsi="Arial" w:cs="Arial"/>
        </w:rPr>
        <w:t>Jessel</w:t>
      </w:r>
      <w:proofErr w:type="spellEnd"/>
      <w:r w:rsidRPr="00EE1861">
        <w:rPr>
          <w:rFonts w:ascii="Arial" w:hAnsi="Arial" w:cs="Arial"/>
        </w:rPr>
        <w:t xml:space="preserve">, eine motivierende </w:t>
      </w:r>
      <w:proofErr w:type="spellStart"/>
      <w:r w:rsidRPr="00EE1861">
        <w:rPr>
          <w:rFonts w:ascii="Arial" w:hAnsi="Arial" w:cs="Arial"/>
        </w:rPr>
        <w:t>Gastrede</w:t>
      </w:r>
      <w:proofErr w:type="spellEnd"/>
      <w:r w:rsidRPr="00EE1861">
        <w:rPr>
          <w:rFonts w:ascii="Arial" w:hAnsi="Arial" w:cs="Arial"/>
        </w:rPr>
        <w:t xml:space="preserve"> hielt und dass außerdem mehr Gäste aus der Bundespolitik, aus Ministerien und befreundeten Spitzenverbänden der Einladung folgten, bestätigt die Branche in ihrem nachhaltigen Handeln.</w:t>
      </w:r>
    </w:p>
    <w:p w:rsidR="00102E6E" w:rsidRPr="00EE1861" w:rsidRDefault="00102E6E" w:rsidP="00EE1861">
      <w:pPr>
        <w:pStyle w:val="KeinLeerraum"/>
        <w:spacing w:line="276" w:lineRule="auto"/>
        <w:rPr>
          <w:rFonts w:ascii="Arial" w:hAnsi="Arial" w:cs="Arial"/>
        </w:rPr>
      </w:pPr>
      <w:r w:rsidRPr="00EE1861">
        <w:rPr>
          <w:rFonts w:ascii="Arial" w:hAnsi="Arial" w:cs="Arial"/>
        </w:rPr>
        <w:t>D</w:t>
      </w:r>
      <w:r w:rsidR="00B16C47" w:rsidRPr="00EE1861">
        <w:rPr>
          <w:rFonts w:ascii="Arial" w:hAnsi="Arial" w:cs="Arial"/>
        </w:rPr>
        <w:t xml:space="preserve">ie eingereichten Projekte </w:t>
      </w:r>
      <w:r w:rsidR="00460D71" w:rsidRPr="00EE1861">
        <w:rPr>
          <w:rFonts w:ascii="Arial" w:hAnsi="Arial" w:cs="Arial"/>
        </w:rPr>
        <w:t xml:space="preserve">belegen </w:t>
      </w:r>
      <w:r w:rsidR="00B16C47" w:rsidRPr="00EE1861">
        <w:rPr>
          <w:rFonts w:ascii="Arial" w:hAnsi="Arial" w:cs="Arial"/>
        </w:rPr>
        <w:t xml:space="preserve">in </w:t>
      </w:r>
      <w:r w:rsidRPr="00EE1861">
        <w:rPr>
          <w:rFonts w:ascii="Arial" w:hAnsi="Arial" w:cs="Arial"/>
        </w:rPr>
        <w:t xml:space="preserve">ihrer Qualität, welches hohe Maß an Verantwortung die </w:t>
      </w:r>
      <w:r w:rsidR="00655A7C" w:rsidRPr="00EE1861">
        <w:rPr>
          <w:rFonts w:ascii="Arial" w:hAnsi="Arial" w:cs="Arial"/>
        </w:rPr>
        <w:t xml:space="preserve">in MIRO organisierten Unternehmen der </w:t>
      </w:r>
      <w:r w:rsidRPr="00EE1861">
        <w:rPr>
          <w:rFonts w:ascii="Arial" w:hAnsi="Arial" w:cs="Arial"/>
        </w:rPr>
        <w:t xml:space="preserve">Gesteinsindustrie für Mensch, Gesellschaft und Umwelt </w:t>
      </w:r>
      <w:r w:rsidR="00655A7C" w:rsidRPr="00EE1861">
        <w:rPr>
          <w:rFonts w:ascii="Arial" w:hAnsi="Arial" w:cs="Arial"/>
        </w:rPr>
        <w:t>tra</w:t>
      </w:r>
      <w:r w:rsidR="00B16C47" w:rsidRPr="00EE1861">
        <w:rPr>
          <w:rFonts w:ascii="Arial" w:hAnsi="Arial" w:cs="Arial"/>
        </w:rPr>
        <w:t>g</w:t>
      </w:r>
      <w:r w:rsidR="00655A7C" w:rsidRPr="00EE1861">
        <w:rPr>
          <w:rFonts w:ascii="Arial" w:hAnsi="Arial" w:cs="Arial"/>
        </w:rPr>
        <w:t>en</w:t>
      </w:r>
      <w:r w:rsidR="00460D71" w:rsidRPr="00EE1861">
        <w:rPr>
          <w:rFonts w:ascii="Arial" w:hAnsi="Arial" w:cs="Arial"/>
        </w:rPr>
        <w:t>. Das</w:t>
      </w:r>
      <w:r w:rsidRPr="00EE1861">
        <w:rPr>
          <w:rFonts w:ascii="Arial" w:hAnsi="Arial" w:cs="Arial"/>
        </w:rPr>
        <w:t xml:space="preserve"> befand ebenfalls die </w:t>
      </w:r>
      <w:r w:rsidR="00B16C47" w:rsidRPr="00EE1861">
        <w:rPr>
          <w:rFonts w:ascii="Arial" w:hAnsi="Arial" w:cs="Arial"/>
        </w:rPr>
        <w:t>unabhängige Fach-Jury</w:t>
      </w:r>
      <w:r w:rsidRPr="00EE1861">
        <w:rPr>
          <w:rFonts w:ascii="Arial" w:hAnsi="Arial" w:cs="Arial"/>
        </w:rPr>
        <w:t xml:space="preserve">, die </w:t>
      </w:r>
      <w:r w:rsidR="00655A7C" w:rsidRPr="00EE1861">
        <w:rPr>
          <w:rFonts w:ascii="Arial" w:hAnsi="Arial" w:cs="Arial"/>
        </w:rPr>
        <w:t>mit einer</w:t>
      </w:r>
      <w:r w:rsidR="00B21982" w:rsidRPr="00EE1861">
        <w:rPr>
          <w:rFonts w:ascii="Arial" w:hAnsi="Arial" w:cs="Arial"/>
        </w:rPr>
        <w:t xml:space="preserve"> Kombination </w:t>
      </w:r>
      <w:r w:rsidR="00EF759F" w:rsidRPr="00EE1861">
        <w:rPr>
          <w:rFonts w:ascii="Arial" w:hAnsi="Arial" w:cs="Arial"/>
        </w:rPr>
        <w:t>aus biologischem, sozialem, geologischem und wirtschaftlichem Sachverstand</w:t>
      </w:r>
      <w:r w:rsidRPr="00EE1861">
        <w:rPr>
          <w:rFonts w:ascii="Arial" w:hAnsi="Arial" w:cs="Arial"/>
        </w:rPr>
        <w:t xml:space="preserve"> ihren Bewertungen und Würdigungen</w:t>
      </w:r>
      <w:r w:rsidR="00B21982" w:rsidRPr="00EE1861">
        <w:rPr>
          <w:rFonts w:ascii="Arial" w:hAnsi="Arial" w:cs="Arial"/>
        </w:rPr>
        <w:t xml:space="preserve"> ganz unterschiedliche Perspektiven</w:t>
      </w:r>
      <w:r w:rsidRPr="00EE1861">
        <w:rPr>
          <w:rFonts w:ascii="Arial" w:hAnsi="Arial" w:cs="Arial"/>
        </w:rPr>
        <w:t xml:space="preserve"> zugrunde legte. </w:t>
      </w:r>
    </w:p>
    <w:p w:rsidR="00EE1861" w:rsidRDefault="00EE1861" w:rsidP="00EE1861">
      <w:pPr>
        <w:pStyle w:val="KeinLeerraum"/>
        <w:spacing w:line="276" w:lineRule="auto"/>
        <w:rPr>
          <w:rFonts w:ascii="Arial" w:hAnsi="Arial" w:cs="Arial"/>
        </w:rPr>
      </w:pPr>
    </w:p>
    <w:p w:rsidR="00102E6E" w:rsidRPr="00EE1861" w:rsidRDefault="00102E6E" w:rsidP="00EE1861">
      <w:pPr>
        <w:pStyle w:val="KeinLeerraum"/>
        <w:spacing w:line="276" w:lineRule="auto"/>
        <w:rPr>
          <w:rFonts w:ascii="Arial" w:hAnsi="Arial" w:cs="Arial"/>
          <w:sz w:val="32"/>
          <w:szCs w:val="32"/>
        </w:rPr>
      </w:pPr>
      <w:r w:rsidRPr="00EE1861">
        <w:rPr>
          <w:rFonts w:ascii="Arial" w:hAnsi="Arial" w:cs="Arial"/>
          <w:sz w:val="32"/>
          <w:szCs w:val="32"/>
        </w:rPr>
        <w:t>Preisträger und Projekte</w:t>
      </w:r>
    </w:p>
    <w:p w:rsidR="00C15086" w:rsidRPr="00EE1861" w:rsidRDefault="00C15086" w:rsidP="00EE1861">
      <w:pPr>
        <w:spacing w:after="0"/>
        <w:rPr>
          <w:rFonts w:ascii="Arial" w:hAnsi="Arial" w:cs="Arial"/>
          <w:b/>
          <w:sz w:val="24"/>
          <w:szCs w:val="24"/>
        </w:rPr>
      </w:pPr>
      <w:r w:rsidRPr="00EE1861">
        <w:rPr>
          <w:rFonts w:ascii="Arial" w:hAnsi="Arial" w:cs="Arial"/>
          <w:b/>
          <w:sz w:val="24"/>
          <w:szCs w:val="24"/>
        </w:rPr>
        <w:t xml:space="preserve">Kategorie Umweltschutz – Wiederherrichtung </w:t>
      </w:r>
    </w:p>
    <w:p w:rsidR="004954B1" w:rsidRPr="00EE1861" w:rsidRDefault="00C15086" w:rsidP="00EE1861">
      <w:pPr>
        <w:spacing w:after="0"/>
        <w:rPr>
          <w:rFonts w:ascii="Arial" w:hAnsi="Arial" w:cs="Arial"/>
          <w:u w:val="single"/>
        </w:rPr>
      </w:pPr>
      <w:r w:rsidRPr="00EE1861">
        <w:rPr>
          <w:rFonts w:ascii="Arial" w:hAnsi="Arial" w:cs="Arial"/>
        </w:rPr>
        <w:lastRenderedPageBreak/>
        <w:t>Den ersten Preis</w:t>
      </w:r>
      <w:r w:rsidR="00460D71" w:rsidRPr="00EE1861">
        <w:rPr>
          <w:rFonts w:ascii="Arial" w:hAnsi="Arial" w:cs="Arial"/>
        </w:rPr>
        <w:t xml:space="preserve"> d</w:t>
      </w:r>
      <w:r w:rsidR="00EE1861">
        <w:rPr>
          <w:rFonts w:ascii="Arial" w:hAnsi="Arial" w:cs="Arial"/>
        </w:rPr>
        <w:t>ies</w:t>
      </w:r>
      <w:r w:rsidR="00460D71" w:rsidRPr="00EE1861">
        <w:rPr>
          <w:rFonts w:ascii="Arial" w:hAnsi="Arial" w:cs="Arial"/>
        </w:rPr>
        <w:t>er Kategorie</w:t>
      </w:r>
      <w:r w:rsidRPr="00EE1861">
        <w:rPr>
          <w:rFonts w:ascii="Arial" w:hAnsi="Arial" w:cs="Arial"/>
        </w:rPr>
        <w:t xml:space="preserve"> überreichte Juror Albert </w:t>
      </w:r>
      <w:proofErr w:type="spellStart"/>
      <w:r w:rsidRPr="00EE1861">
        <w:rPr>
          <w:rFonts w:ascii="Arial" w:hAnsi="Arial" w:cs="Arial"/>
        </w:rPr>
        <w:t>Wotke</w:t>
      </w:r>
      <w:proofErr w:type="spellEnd"/>
      <w:r w:rsidRPr="00EE1861">
        <w:rPr>
          <w:rFonts w:ascii="Arial" w:hAnsi="Arial" w:cs="Arial"/>
        </w:rPr>
        <w:t>, Referent Naturschutz WWF</w:t>
      </w:r>
      <w:r w:rsidR="00460D71" w:rsidRPr="00EE1861">
        <w:rPr>
          <w:rFonts w:ascii="Arial" w:hAnsi="Arial" w:cs="Arial"/>
        </w:rPr>
        <w:t xml:space="preserve"> an die Hermann </w:t>
      </w:r>
      <w:r w:rsidRPr="00EE1861">
        <w:rPr>
          <w:rFonts w:ascii="Arial" w:hAnsi="Arial" w:cs="Arial"/>
        </w:rPr>
        <w:t>Trollius</w:t>
      </w:r>
      <w:r w:rsidR="00460D71" w:rsidRPr="00EE1861">
        <w:rPr>
          <w:rFonts w:ascii="Arial" w:hAnsi="Arial" w:cs="Arial"/>
        </w:rPr>
        <w:t xml:space="preserve"> GmbH</w:t>
      </w:r>
      <w:r w:rsidR="00EE1861">
        <w:rPr>
          <w:rFonts w:ascii="Arial" w:hAnsi="Arial" w:cs="Arial"/>
        </w:rPr>
        <w:t xml:space="preserve"> </w:t>
      </w:r>
      <w:r w:rsidR="00460D71" w:rsidRPr="00EE1861">
        <w:rPr>
          <w:rFonts w:ascii="Arial" w:hAnsi="Arial" w:cs="Arial"/>
        </w:rPr>
        <w:t xml:space="preserve">für die erfolgreiche Magerrasenverpflanzung im </w:t>
      </w:r>
      <w:r w:rsidRPr="00EE1861">
        <w:rPr>
          <w:rFonts w:ascii="Arial" w:hAnsi="Arial" w:cs="Arial"/>
        </w:rPr>
        <w:t xml:space="preserve">Kalksteinbruch </w:t>
      </w:r>
      <w:proofErr w:type="spellStart"/>
      <w:r w:rsidRPr="00EE1861">
        <w:rPr>
          <w:rFonts w:ascii="Arial" w:hAnsi="Arial" w:cs="Arial"/>
        </w:rPr>
        <w:t>Häselberg</w:t>
      </w:r>
      <w:proofErr w:type="spellEnd"/>
      <w:r w:rsidRPr="00EE1861">
        <w:rPr>
          <w:rFonts w:ascii="Arial" w:hAnsi="Arial" w:cs="Arial"/>
        </w:rPr>
        <w:t>,</w:t>
      </w:r>
      <w:r w:rsidR="00460D71" w:rsidRPr="00EE1861">
        <w:rPr>
          <w:rFonts w:ascii="Arial" w:hAnsi="Arial" w:cs="Arial"/>
        </w:rPr>
        <w:t xml:space="preserve"> Landkreis Neumarkt. Bevor das von Vertretern des Naturschutzes und Behörden begleitete, und über den geforderten Rahmen hinaus umgesetzte Projekt prämiert wurde, machte es der Juror </w:t>
      </w:r>
      <w:r w:rsidR="00EE1861">
        <w:rPr>
          <w:rFonts w:ascii="Arial" w:hAnsi="Arial" w:cs="Arial"/>
        </w:rPr>
        <w:t xml:space="preserve">jedoch </w:t>
      </w:r>
      <w:r w:rsidR="00460D71" w:rsidRPr="00EE1861">
        <w:rPr>
          <w:rFonts w:ascii="Arial" w:hAnsi="Arial" w:cs="Arial"/>
        </w:rPr>
        <w:t>spannend</w:t>
      </w:r>
      <w:r w:rsidR="00EE1861">
        <w:rPr>
          <w:rFonts w:ascii="Arial" w:hAnsi="Arial" w:cs="Arial"/>
        </w:rPr>
        <w:t xml:space="preserve">, indem er respektvoll die hervorragenden Ergebnisse aller Projekte </w:t>
      </w:r>
      <w:r w:rsidR="00460D71" w:rsidRPr="00EE1861">
        <w:rPr>
          <w:rFonts w:ascii="Arial" w:hAnsi="Arial" w:cs="Arial"/>
        </w:rPr>
        <w:t>d</w:t>
      </w:r>
      <w:r w:rsidR="00EE1861">
        <w:rPr>
          <w:rFonts w:ascii="Arial" w:hAnsi="Arial" w:cs="Arial"/>
        </w:rPr>
        <w:t>ies</w:t>
      </w:r>
      <w:r w:rsidR="00460D71" w:rsidRPr="00EE1861">
        <w:rPr>
          <w:rFonts w:ascii="Arial" w:hAnsi="Arial" w:cs="Arial"/>
        </w:rPr>
        <w:t xml:space="preserve">er Kategorie </w:t>
      </w:r>
      <w:r w:rsidR="00EE1861">
        <w:rPr>
          <w:rFonts w:ascii="Arial" w:hAnsi="Arial" w:cs="Arial"/>
        </w:rPr>
        <w:t>beschrieb und würdigte</w:t>
      </w:r>
      <w:r w:rsidR="00460D71" w:rsidRPr="00EE1861">
        <w:rPr>
          <w:rFonts w:ascii="Arial" w:hAnsi="Arial" w:cs="Arial"/>
        </w:rPr>
        <w:t>, zu denen weiter folgende gehörten:</w:t>
      </w:r>
      <w:r w:rsidR="00EE1861">
        <w:rPr>
          <w:rFonts w:ascii="Arial" w:hAnsi="Arial" w:cs="Arial"/>
        </w:rPr>
        <w:t xml:space="preserve"> „</w:t>
      </w:r>
      <w:r w:rsidR="00460D71" w:rsidRPr="00EE1861">
        <w:rPr>
          <w:rFonts w:ascii="Arial" w:hAnsi="Arial" w:cs="Arial"/>
        </w:rPr>
        <w:t>Artenschutzmaßnahmen für Amphibien</w:t>
      </w:r>
      <w:r w:rsidR="00EE1861">
        <w:rPr>
          <w:rFonts w:ascii="Arial" w:hAnsi="Arial" w:cs="Arial"/>
        </w:rPr>
        <w:t>“</w:t>
      </w:r>
      <w:r w:rsidR="00EF759F" w:rsidRPr="00EE1861">
        <w:rPr>
          <w:rFonts w:ascii="Arial" w:hAnsi="Arial" w:cs="Arial"/>
        </w:rPr>
        <w:t>, eingereicht durch die SKU GmbH &amp; Co. KG, Leipzig-Hirschfeld</w:t>
      </w:r>
      <w:r w:rsidR="00460D71" w:rsidRPr="00EE1861">
        <w:rPr>
          <w:rFonts w:ascii="Arial" w:hAnsi="Arial" w:cs="Arial"/>
        </w:rPr>
        <w:t xml:space="preserve"> </w:t>
      </w:r>
      <w:r w:rsidR="00EF759F" w:rsidRPr="00EE1861">
        <w:rPr>
          <w:rFonts w:ascii="Arial" w:hAnsi="Arial" w:cs="Arial"/>
        </w:rPr>
        <w:t>(</w:t>
      </w:r>
      <w:r w:rsidR="00460D71" w:rsidRPr="00EE1861">
        <w:rPr>
          <w:rFonts w:ascii="Arial" w:hAnsi="Arial" w:cs="Arial"/>
        </w:rPr>
        <w:t>Platz 2</w:t>
      </w:r>
      <w:r w:rsidR="00EF759F" w:rsidRPr="00EE1861">
        <w:rPr>
          <w:rFonts w:ascii="Arial" w:hAnsi="Arial" w:cs="Arial"/>
        </w:rPr>
        <w:t>)</w:t>
      </w:r>
      <w:r w:rsidR="00EE1861">
        <w:rPr>
          <w:rFonts w:ascii="Arial" w:hAnsi="Arial" w:cs="Arial"/>
        </w:rPr>
        <w:t>, „</w:t>
      </w:r>
      <w:r w:rsidR="00460D71" w:rsidRPr="00EE1861">
        <w:rPr>
          <w:rFonts w:ascii="Arial" w:hAnsi="Arial" w:cs="Arial"/>
        </w:rPr>
        <w:t>Fledermausvilla</w:t>
      </w:r>
      <w:r w:rsidR="00EF759F" w:rsidRPr="00EE1861">
        <w:rPr>
          <w:rFonts w:ascii="Arial" w:hAnsi="Arial" w:cs="Arial"/>
        </w:rPr>
        <w:t xml:space="preserve"> – eine neue Fünf-Sterne-Herberge im Zuge der</w:t>
      </w:r>
      <w:r w:rsidR="00460D71" w:rsidRPr="00EE1861">
        <w:rPr>
          <w:rFonts w:ascii="Arial" w:hAnsi="Arial" w:cs="Arial"/>
        </w:rPr>
        <w:t xml:space="preserve"> Rekultivierung</w:t>
      </w:r>
      <w:r w:rsidR="00EE1861">
        <w:rPr>
          <w:rFonts w:ascii="Arial" w:hAnsi="Arial" w:cs="Arial"/>
        </w:rPr>
        <w:t>“</w:t>
      </w:r>
      <w:r w:rsidR="00EF759F" w:rsidRPr="00EE1861">
        <w:rPr>
          <w:rFonts w:ascii="Arial" w:hAnsi="Arial" w:cs="Arial"/>
        </w:rPr>
        <w:t xml:space="preserve">, eingereicht durch die Quarzwerke GmbH, Frechen (Platz 2) und </w:t>
      </w:r>
      <w:r w:rsidR="00EE1861">
        <w:rPr>
          <w:rFonts w:ascii="Arial" w:hAnsi="Arial" w:cs="Arial"/>
        </w:rPr>
        <w:t>„</w:t>
      </w:r>
      <w:r w:rsidR="00EF759F" w:rsidRPr="00EE1861">
        <w:rPr>
          <w:rFonts w:ascii="Arial" w:hAnsi="Arial" w:cs="Arial"/>
        </w:rPr>
        <w:t>Vogelschutz bei laufendem Betrieb des Tagebaus</w:t>
      </w:r>
      <w:r w:rsidR="00EE1861">
        <w:rPr>
          <w:rFonts w:ascii="Arial" w:hAnsi="Arial" w:cs="Arial"/>
        </w:rPr>
        <w:t>“</w:t>
      </w:r>
      <w:r w:rsidR="00EF759F" w:rsidRPr="00EE1861">
        <w:rPr>
          <w:rFonts w:ascii="Arial" w:hAnsi="Arial" w:cs="Arial"/>
        </w:rPr>
        <w:t xml:space="preserve">, ein weiteres Projekt der Quarzwerke für den Standort </w:t>
      </w:r>
      <w:r w:rsidR="00460D71" w:rsidRPr="00EE1861">
        <w:rPr>
          <w:rFonts w:ascii="Arial" w:hAnsi="Arial" w:cs="Arial"/>
        </w:rPr>
        <w:t>Haltern am See</w:t>
      </w:r>
      <w:r w:rsidR="00EF759F" w:rsidRPr="00EE1861">
        <w:rPr>
          <w:rFonts w:ascii="Arial" w:hAnsi="Arial" w:cs="Arial"/>
        </w:rPr>
        <w:t xml:space="preserve"> (Platz 3)</w:t>
      </w:r>
    </w:p>
    <w:p w:rsidR="004954B1" w:rsidRPr="00EE1861" w:rsidRDefault="004954B1" w:rsidP="00EE1861">
      <w:pPr>
        <w:pStyle w:val="Listenabsatz"/>
        <w:spacing w:after="0"/>
        <w:rPr>
          <w:rFonts w:ascii="Arial" w:hAnsi="Arial" w:cs="Arial"/>
          <w:u w:val="single"/>
        </w:rPr>
      </w:pPr>
    </w:p>
    <w:p w:rsidR="004954B1" w:rsidRPr="00EE1861" w:rsidRDefault="004954B1" w:rsidP="00EE1861">
      <w:pPr>
        <w:spacing w:after="0"/>
        <w:rPr>
          <w:rFonts w:ascii="Arial" w:hAnsi="Arial" w:cs="Arial"/>
          <w:b/>
          <w:sz w:val="24"/>
          <w:szCs w:val="24"/>
        </w:rPr>
      </w:pPr>
      <w:r w:rsidRPr="00EE1861">
        <w:rPr>
          <w:rFonts w:ascii="Arial" w:hAnsi="Arial" w:cs="Arial"/>
          <w:b/>
          <w:sz w:val="24"/>
          <w:szCs w:val="24"/>
        </w:rPr>
        <w:t xml:space="preserve">Umweltschutz – beste, umweltgerechte Praxis/Technik </w:t>
      </w:r>
    </w:p>
    <w:p w:rsidR="004954B1" w:rsidRPr="00EE1861" w:rsidRDefault="004954B1" w:rsidP="00EE1861">
      <w:pPr>
        <w:spacing w:after="0"/>
        <w:rPr>
          <w:rFonts w:ascii="Arial" w:hAnsi="Arial" w:cs="Arial"/>
        </w:rPr>
      </w:pPr>
      <w:r w:rsidRPr="00EE1861">
        <w:rPr>
          <w:rFonts w:ascii="Arial" w:hAnsi="Arial" w:cs="Arial"/>
        </w:rPr>
        <w:t>Die Ehrung in dieser Wettbewerbskategorie nahm Jur</w:t>
      </w:r>
      <w:r w:rsidR="00EE1861">
        <w:rPr>
          <w:rFonts w:ascii="Arial" w:hAnsi="Arial" w:cs="Arial"/>
        </w:rPr>
        <w:t>or</w:t>
      </w:r>
      <w:r w:rsidRPr="00EE1861">
        <w:rPr>
          <w:rFonts w:ascii="Arial" w:hAnsi="Arial" w:cs="Arial"/>
        </w:rPr>
        <w:t xml:space="preserve"> Dr. Friedhelm Rese, Geschäftsführender Gesellschafter der </w:t>
      </w:r>
      <w:proofErr w:type="spellStart"/>
      <w:r w:rsidRPr="00EE1861">
        <w:rPr>
          <w:rFonts w:ascii="Arial" w:hAnsi="Arial" w:cs="Arial"/>
        </w:rPr>
        <w:t>Geoplan</w:t>
      </w:r>
      <w:proofErr w:type="spellEnd"/>
      <w:r w:rsidRPr="00EE1861">
        <w:rPr>
          <w:rFonts w:ascii="Arial" w:hAnsi="Arial" w:cs="Arial"/>
        </w:rPr>
        <w:t xml:space="preserve"> GmbH sowie der Stein-Verlag Baden-Baden GmbH vor. Nach eindeutigem Votum ging der 1. Preis an die saarländische Schmeer Sand+Kies GmbH für das installierte Biotop- und Artenschutzmanagement unter der Überschrift: „Entwicklung biologischer Vielfalt im laufenden Betrieb“. Mit Hartnäckigkeit und unbedingter Erfolgsabsicht wurde und wird hier Ansiedlung gefördert, erst recht, nachdem schon die Basiskartierung den Nachweis einer landesweit einmaligen Artengemeinschaft mit hoher naturschutzfachlicher Bedeutung über das Saarland hinaus erbracht hatte. </w:t>
      </w:r>
    </w:p>
    <w:p w:rsidR="004954B1" w:rsidRDefault="004954B1" w:rsidP="00EE1861">
      <w:pPr>
        <w:spacing w:after="0"/>
        <w:rPr>
          <w:rFonts w:ascii="Arial" w:hAnsi="Arial" w:cs="Arial"/>
        </w:rPr>
      </w:pPr>
      <w:r w:rsidRPr="00EE1861">
        <w:rPr>
          <w:rFonts w:ascii="Arial" w:hAnsi="Arial" w:cs="Arial"/>
        </w:rPr>
        <w:t xml:space="preserve">Einen ehrenvollen 2. Platz eroberte sich die GKM Güstrower </w:t>
      </w:r>
      <w:proofErr w:type="spellStart"/>
      <w:r w:rsidRPr="00EE1861">
        <w:rPr>
          <w:rFonts w:ascii="Arial" w:hAnsi="Arial" w:cs="Arial"/>
        </w:rPr>
        <w:t>Kies+Mörtel</w:t>
      </w:r>
      <w:proofErr w:type="spellEnd"/>
      <w:r w:rsidRPr="00EE1861">
        <w:rPr>
          <w:rFonts w:ascii="Arial" w:hAnsi="Arial" w:cs="Arial"/>
        </w:rPr>
        <w:t xml:space="preserve"> GmbH</w:t>
      </w:r>
      <w:r w:rsidR="00682EFE" w:rsidRPr="00EE1861">
        <w:rPr>
          <w:rFonts w:ascii="Arial" w:hAnsi="Arial" w:cs="Arial"/>
        </w:rPr>
        <w:t xml:space="preserve">, </w:t>
      </w:r>
      <w:proofErr w:type="spellStart"/>
      <w:r w:rsidR="00682EFE" w:rsidRPr="00EE1861">
        <w:rPr>
          <w:rFonts w:ascii="Arial" w:hAnsi="Arial" w:cs="Arial"/>
        </w:rPr>
        <w:t>Krakow</w:t>
      </w:r>
      <w:proofErr w:type="spellEnd"/>
      <w:r w:rsidR="00682EFE" w:rsidRPr="00EE1861">
        <w:rPr>
          <w:rFonts w:ascii="Arial" w:hAnsi="Arial" w:cs="Arial"/>
        </w:rPr>
        <w:t xml:space="preserve"> am See für ihre innovative Gewinnung und Wiedernutzbarmachung im Kiessandtagebau Groß </w:t>
      </w:r>
      <w:proofErr w:type="spellStart"/>
      <w:r w:rsidR="00682EFE" w:rsidRPr="00EE1861">
        <w:rPr>
          <w:rFonts w:ascii="Arial" w:hAnsi="Arial" w:cs="Arial"/>
        </w:rPr>
        <w:t>Bäbelin</w:t>
      </w:r>
      <w:proofErr w:type="spellEnd"/>
      <w:r w:rsidR="00682EFE" w:rsidRPr="00EE1861">
        <w:rPr>
          <w:rFonts w:ascii="Arial" w:hAnsi="Arial" w:cs="Arial"/>
        </w:rPr>
        <w:t xml:space="preserve"> und Groß Tessin. Die „minimalinvasive“ Maßnahme war zuvor (2018) bereits mit dem Rekultivierungspreis des Landes Mecklenburg-Vorpommern geehrt worden. </w:t>
      </w:r>
    </w:p>
    <w:p w:rsidR="00EE1861" w:rsidRPr="00EE1861" w:rsidRDefault="00EE1861" w:rsidP="00EE1861">
      <w:pPr>
        <w:spacing w:after="0"/>
        <w:rPr>
          <w:rFonts w:ascii="Arial" w:hAnsi="Arial" w:cs="Arial"/>
        </w:rPr>
      </w:pPr>
    </w:p>
    <w:p w:rsidR="00682EFE" w:rsidRPr="00EE1861" w:rsidRDefault="004954B1" w:rsidP="00EE1861">
      <w:pPr>
        <w:spacing w:after="0"/>
        <w:rPr>
          <w:rFonts w:ascii="Arial" w:hAnsi="Arial" w:cs="Arial"/>
          <w:b/>
          <w:sz w:val="24"/>
          <w:szCs w:val="24"/>
        </w:rPr>
      </w:pPr>
      <w:r w:rsidRPr="00EE1861">
        <w:rPr>
          <w:rFonts w:ascii="Arial" w:hAnsi="Arial" w:cs="Arial"/>
          <w:b/>
          <w:sz w:val="24"/>
          <w:szCs w:val="24"/>
        </w:rPr>
        <w:t>Soziales – Lokale Partnerschaft, Projekte und Kooperationen</w:t>
      </w:r>
    </w:p>
    <w:p w:rsidR="004954B1" w:rsidRPr="00EE1861" w:rsidRDefault="00682EFE" w:rsidP="00EE1861">
      <w:pPr>
        <w:spacing w:after="0"/>
        <w:rPr>
          <w:rFonts w:ascii="Arial" w:hAnsi="Arial" w:cs="Arial"/>
        </w:rPr>
      </w:pPr>
      <w:r w:rsidRPr="00EE1861">
        <w:rPr>
          <w:rFonts w:ascii="Arial" w:hAnsi="Arial" w:cs="Arial"/>
        </w:rPr>
        <w:t>Andreas Wittig, Fachreferent für die Tarifpolitik Baustoffindustrie beim Bundesvorstand der IG Bauen-Agrar-Umwelt und unter anderem zuständig für die Sand-, Kies- sowie Natursteinindustrie, zeichnete die Preisträger dieser Kategorie aus.</w:t>
      </w:r>
    </w:p>
    <w:p w:rsidR="004954B1" w:rsidRPr="00EE1861" w:rsidRDefault="00682EFE" w:rsidP="00EE1861">
      <w:pPr>
        <w:spacing w:after="0"/>
        <w:rPr>
          <w:rFonts w:ascii="Arial" w:hAnsi="Arial" w:cs="Arial"/>
        </w:rPr>
      </w:pPr>
      <w:r w:rsidRPr="00EE1861">
        <w:rPr>
          <w:rFonts w:ascii="Arial" w:hAnsi="Arial" w:cs="Arial"/>
        </w:rPr>
        <w:t>Als Spitzenreiter ermittelte die Jury das Projekt „</w:t>
      </w:r>
      <w:proofErr w:type="spellStart"/>
      <w:r w:rsidRPr="00EE1861">
        <w:rPr>
          <w:rFonts w:ascii="Arial" w:hAnsi="Arial" w:cs="Arial"/>
        </w:rPr>
        <w:t>Teunesen</w:t>
      </w:r>
      <w:proofErr w:type="spellEnd"/>
      <w:r w:rsidRPr="00EE1861">
        <w:rPr>
          <w:rFonts w:ascii="Arial" w:hAnsi="Arial" w:cs="Arial"/>
        </w:rPr>
        <w:t xml:space="preserve"> summt“ der </w:t>
      </w:r>
      <w:proofErr w:type="spellStart"/>
      <w:r w:rsidRPr="00EE1861">
        <w:rPr>
          <w:rFonts w:ascii="Arial" w:hAnsi="Arial" w:cs="Arial"/>
        </w:rPr>
        <w:t>T</w:t>
      </w:r>
      <w:r w:rsidR="004954B1" w:rsidRPr="00EE1861">
        <w:rPr>
          <w:rFonts w:ascii="Arial" w:hAnsi="Arial" w:cs="Arial"/>
        </w:rPr>
        <w:t>eunesen</w:t>
      </w:r>
      <w:proofErr w:type="spellEnd"/>
      <w:r w:rsidR="004954B1" w:rsidRPr="00EE1861">
        <w:rPr>
          <w:rFonts w:ascii="Arial" w:hAnsi="Arial" w:cs="Arial"/>
        </w:rPr>
        <w:t xml:space="preserve"> Group</w:t>
      </w:r>
      <w:r w:rsidRPr="00EE1861">
        <w:rPr>
          <w:rFonts w:ascii="Arial" w:hAnsi="Arial" w:cs="Arial"/>
        </w:rPr>
        <w:t xml:space="preserve">. Dieses erfolgreiche </w:t>
      </w:r>
      <w:r w:rsidR="004954B1" w:rsidRPr="00EE1861">
        <w:rPr>
          <w:rFonts w:ascii="Arial" w:hAnsi="Arial" w:cs="Arial"/>
        </w:rPr>
        <w:t>Wildbienenprojekt</w:t>
      </w:r>
      <w:r w:rsidRPr="00EE1861">
        <w:rPr>
          <w:rFonts w:ascii="Arial" w:hAnsi="Arial" w:cs="Arial"/>
        </w:rPr>
        <w:t xml:space="preserve"> kommt nicht nur den seltenen geflügelten Insekten zugute</w:t>
      </w:r>
      <w:r w:rsidR="004954B1" w:rsidRPr="00EE1861">
        <w:rPr>
          <w:rFonts w:ascii="Arial" w:hAnsi="Arial" w:cs="Arial"/>
        </w:rPr>
        <w:t xml:space="preserve">, </w:t>
      </w:r>
      <w:r w:rsidRPr="00EE1861">
        <w:rPr>
          <w:rFonts w:ascii="Arial" w:hAnsi="Arial" w:cs="Arial"/>
        </w:rPr>
        <w:t xml:space="preserve">sondern hat sich auch in der </w:t>
      </w:r>
      <w:r w:rsidR="004954B1" w:rsidRPr="00EE1861">
        <w:rPr>
          <w:rFonts w:ascii="Arial" w:hAnsi="Arial" w:cs="Arial"/>
        </w:rPr>
        <w:t>Umweltbildung</w:t>
      </w:r>
      <w:r w:rsidRPr="00EE1861">
        <w:rPr>
          <w:rFonts w:ascii="Arial" w:hAnsi="Arial" w:cs="Arial"/>
        </w:rPr>
        <w:t xml:space="preserve"> als hervorragend erwiesen. </w:t>
      </w:r>
      <w:r w:rsidR="004954B1" w:rsidRPr="00EE1861">
        <w:rPr>
          <w:rFonts w:ascii="Arial" w:hAnsi="Arial" w:cs="Arial"/>
        </w:rPr>
        <w:t>Kindergarten</w:t>
      </w:r>
      <w:r w:rsidRPr="00EE1861">
        <w:rPr>
          <w:rFonts w:ascii="Arial" w:hAnsi="Arial" w:cs="Arial"/>
        </w:rPr>
        <w:t>gruppen und Grundschulklassen aber auch Studenten sind gleichermaßen gern willkommene Besucher der Bienenweide am Rande des Baggersees, wie mittlerweile auch engagierte Helfer beim Bau von Nisthilfen und Unterschlüpfen. Die Macher selbst beschreiben das Entstehen sehr genau und nenne</w:t>
      </w:r>
      <w:r w:rsidR="00181502">
        <w:rPr>
          <w:rFonts w:ascii="Arial" w:hAnsi="Arial" w:cs="Arial"/>
        </w:rPr>
        <w:t>n</w:t>
      </w:r>
      <w:r w:rsidRPr="00EE1861">
        <w:rPr>
          <w:rFonts w:ascii="Arial" w:hAnsi="Arial" w:cs="Arial"/>
        </w:rPr>
        <w:t xml:space="preserve"> diese Beschreibung eine „Rezeptur zur Nachahmung“</w:t>
      </w:r>
      <w:r w:rsidR="00A54741" w:rsidRPr="00EE1861">
        <w:rPr>
          <w:rFonts w:ascii="Arial" w:hAnsi="Arial" w:cs="Arial"/>
        </w:rPr>
        <w:t xml:space="preserve">. </w:t>
      </w:r>
    </w:p>
    <w:p w:rsidR="00A54741" w:rsidRPr="00EE1861" w:rsidRDefault="00A54741" w:rsidP="00EE1861">
      <w:pPr>
        <w:spacing w:after="0"/>
        <w:rPr>
          <w:rFonts w:ascii="Arial" w:hAnsi="Arial" w:cs="Arial"/>
        </w:rPr>
      </w:pPr>
      <w:r w:rsidRPr="00EE1861">
        <w:rPr>
          <w:rFonts w:ascii="Arial" w:hAnsi="Arial" w:cs="Arial"/>
        </w:rPr>
        <w:t xml:space="preserve">Einen jeweils 2. Platz verdienten sich die die Heidelberger Sand und Kies GmbH für das Projekt: </w:t>
      </w:r>
      <w:r w:rsidR="00922910">
        <w:rPr>
          <w:rFonts w:ascii="Arial" w:hAnsi="Arial" w:cs="Arial"/>
        </w:rPr>
        <w:t>„</w:t>
      </w:r>
      <w:r w:rsidRPr="00EE1861">
        <w:rPr>
          <w:rFonts w:ascii="Arial" w:hAnsi="Arial" w:cs="Arial"/>
        </w:rPr>
        <w:t>Gemeinsam einen Kompromiss finden – Naturschutz und Teilverfüllung koordinieren!</w:t>
      </w:r>
      <w:r w:rsidR="00922910">
        <w:rPr>
          <w:rFonts w:ascii="Arial" w:hAnsi="Arial" w:cs="Arial"/>
        </w:rPr>
        <w:t>“</w:t>
      </w:r>
      <w:r w:rsidRPr="00EE1861">
        <w:rPr>
          <w:rFonts w:ascii="Arial" w:hAnsi="Arial" w:cs="Arial"/>
        </w:rPr>
        <w:t xml:space="preserve">, sowie die Holcim (Süd) GmbH für das Projekt „Kommunikationskrisen im Dialogverfahren bewältigen“, welches letztlich wegen der starken Verflechtung mit der Nachbarschaft in einem Konfliktraum und der erfolgreichen Lösung einer festgefahrenen Situation in diese Kategorie </w:t>
      </w:r>
      <w:r w:rsidR="00181502">
        <w:rPr>
          <w:rFonts w:ascii="Arial" w:hAnsi="Arial" w:cs="Arial"/>
        </w:rPr>
        <w:t>gehört</w:t>
      </w:r>
      <w:r w:rsidRPr="00EE1861">
        <w:rPr>
          <w:rFonts w:ascii="Arial" w:hAnsi="Arial" w:cs="Arial"/>
        </w:rPr>
        <w:t xml:space="preserve">. </w:t>
      </w:r>
    </w:p>
    <w:p w:rsidR="00A54741" w:rsidRPr="00EE1861" w:rsidRDefault="00A54741" w:rsidP="00EE1861">
      <w:pPr>
        <w:spacing w:after="0"/>
        <w:rPr>
          <w:rFonts w:ascii="Arial" w:hAnsi="Arial" w:cs="Arial"/>
        </w:rPr>
      </w:pPr>
      <w:r w:rsidRPr="00EE1861">
        <w:rPr>
          <w:rFonts w:ascii="Arial" w:hAnsi="Arial" w:cs="Arial"/>
        </w:rPr>
        <w:t>Weitere Urkunden gingen für</w:t>
      </w:r>
    </w:p>
    <w:p w:rsidR="00A54741" w:rsidRPr="00EE1861" w:rsidRDefault="004954B1" w:rsidP="00EE1861">
      <w:pPr>
        <w:pStyle w:val="Listenabsatz"/>
        <w:numPr>
          <w:ilvl w:val="0"/>
          <w:numId w:val="4"/>
        </w:numPr>
        <w:spacing w:after="0"/>
        <w:rPr>
          <w:rFonts w:ascii="Arial" w:hAnsi="Arial" w:cs="Arial"/>
        </w:rPr>
      </w:pPr>
      <w:r w:rsidRPr="00EE1861">
        <w:rPr>
          <w:rFonts w:ascii="Arial" w:hAnsi="Arial" w:cs="Arial"/>
        </w:rPr>
        <w:t>Platz 3</w:t>
      </w:r>
      <w:r w:rsidR="00A54741" w:rsidRPr="00EE1861">
        <w:rPr>
          <w:rFonts w:ascii="Arial" w:hAnsi="Arial" w:cs="Arial"/>
        </w:rPr>
        <w:t xml:space="preserve"> an die </w:t>
      </w:r>
      <w:proofErr w:type="spellStart"/>
      <w:r w:rsidRPr="00EE1861">
        <w:rPr>
          <w:rFonts w:ascii="Arial" w:hAnsi="Arial" w:cs="Arial"/>
        </w:rPr>
        <w:t>Siemes</w:t>
      </w:r>
      <w:proofErr w:type="spellEnd"/>
      <w:r w:rsidR="00A54741" w:rsidRPr="00EE1861">
        <w:rPr>
          <w:rFonts w:ascii="Arial" w:hAnsi="Arial" w:cs="Arial"/>
        </w:rPr>
        <w:t xml:space="preserve"> Sand und </w:t>
      </w:r>
      <w:proofErr w:type="spellStart"/>
      <w:r w:rsidR="00A54741" w:rsidRPr="00EE1861">
        <w:rPr>
          <w:rFonts w:ascii="Arial" w:hAnsi="Arial" w:cs="Arial"/>
        </w:rPr>
        <w:t>Kiesbaggerei</w:t>
      </w:r>
      <w:proofErr w:type="spellEnd"/>
      <w:r w:rsidR="00A54741" w:rsidRPr="00EE1861">
        <w:rPr>
          <w:rFonts w:ascii="Arial" w:hAnsi="Arial" w:cs="Arial"/>
        </w:rPr>
        <w:t xml:space="preserve"> für einen vorbildlich verbindenden Projektansatz, der eigentlich von allem, was Gutes im Umfeld einer Gewinnung möglich ist, Vorzeigbares enthält</w:t>
      </w:r>
      <w:r w:rsidR="00181502">
        <w:rPr>
          <w:rFonts w:ascii="Arial" w:hAnsi="Arial" w:cs="Arial"/>
        </w:rPr>
        <w:t xml:space="preserve"> und</w:t>
      </w:r>
    </w:p>
    <w:p w:rsidR="004954B1" w:rsidRPr="00EE1861" w:rsidRDefault="004954B1" w:rsidP="00EE1861">
      <w:pPr>
        <w:pStyle w:val="Listenabsatz"/>
        <w:numPr>
          <w:ilvl w:val="0"/>
          <w:numId w:val="4"/>
        </w:numPr>
        <w:spacing w:after="0"/>
        <w:rPr>
          <w:rFonts w:ascii="Arial" w:hAnsi="Arial" w:cs="Arial"/>
        </w:rPr>
      </w:pPr>
      <w:r w:rsidRPr="00EE1861">
        <w:rPr>
          <w:rFonts w:ascii="Arial" w:hAnsi="Arial" w:cs="Arial"/>
        </w:rPr>
        <w:t>Platz 4</w:t>
      </w:r>
      <w:r w:rsidR="009F2793" w:rsidRPr="00EE1861">
        <w:rPr>
          <w:rFonts w:ascii="Arial" w:hAnsi="Arial" w:cs="Arial"/>
        </w:rPr>
        <w:t xml:space="preserve"> an die Hans Wolf GmbH &amp; Co. KG, Straubing, für das Anlegen eines ganz besonders naturnahen </w:t>
      </w:r>
      <w:r w:rsidRPr="00EE1861">
        <w:rPr>
          <w:rFonts w:ascii="Arial" w:hAnsi="Arial" w:cs="Arial"/>
        </w:rPr>
        <w:t>Golfplatz</w:t>
      </w:r>
      <w:r w:rsidR="009F2793" w:rsidRPr="00EE1861">
        <w:rPr>
          <w:rFonts w:ascii="Arial" w:hAnsi="Arial" w:cs="Arial"/>
        </w:rPr>
        <w:t>es</w:t>
      </w:r>
      <w:r w:rsidRPr="00EE1861">
        <w:rPr>
          <w:rFonts w:ascii="Arial" w:hAnsi="Arial" w:cs="Arial"/>
        </w:rPr>
        <w:t xml:space="preserve"> im Kiesabbaugebiet</w:t>
      </w:r>
      <w:r w:rsidR="009F2793" w:rsidRPr="00EE1861">
        <w:rPr>
          <w:rFonts w:ascii="Arial" w:hAnsi="Arial" w:cs="Arial"/>
        </w:rPr>
        <w:t>.</w:t>
      </w:r>
    </w:p>
    <w:p w:rsidR="00181502" w:rsidRDefault="00181502" w:rsidP="00EE1861">
      <w:pPr>
        <w:spacing w:after="0"/>
        <w:rPr>
          <w:rFonts w:ascii="Arial" w:hAnsi="Arial" w:cs="Arial"/>
        </w:rPr>
      </w:pPr>
    </w:p>
    <w:p w:rsidR="009F2793" w:rsidRPr="00181502" w:rsidRDefault="009F2793" w:rsidP="00EE1861">
      <w:pPr>
        <w:spacing w:after="0"/>
        <w:rPr>
          <w:rFonts w:ascii="Arial" w:hAnsi="Arial" w:cs="Arial"/>
          <w:b/>
          <w:sz w:val="24"/>
          <w:szCs w:val="24"/>
        </w:rPr>
      </w:pPr>
      <w:r w:rsidRPr="00181502">
        <w:rPr>
          <w:rFonts w:ascii="Arial" w:hAnsi="Arial" w:cs="Arial"/>
          <w:b/>
          <w:sz w:val="24"/>
          <w:szCs w:val="24"/>
        </w:rPr>
        <w:lastRenderedPageBreak/>
        <w:t>Sonderpreise</w:t>
      </w:r>
    </w:p>
    <w:p w:rsidR="009F2793" w:rsidRPr="00EE1861" w:rsidRDefault="009F2793" w:rsidP="00EE1861">
      <w:pPr>
        <w:spacing w:after="0"/>
        <w:rPr>
          <w:rFonts w:ascii="Arial" w:hAnsi="Arial" w:cs="Arial"/>
        </w:rPr>
      </w:pPr>
      <w:r w:rsidRPr="00EE1861">
        <w:rPr>
          <w:rFonts w:ascii="Arial" w:hAnsi="Arial" w:cs="Arial"/>
        </w:rPr>
        <w:t>Bereits ausgeschrieben und eingeplant war die Verleihung von Sonderpreisen für „Biologische Vielfalt“ sowie „Kommunikation“. Da es der Jury darüber hinaus freisteht, weitere Sonderpreise auszuloben, wurde wegen des passenden Ansatzes zusätzlich ein „Ressourceneffizienzpreis“ vergeben.</w:t>
      </w:r>
    </w:p>
    <w:p w:rsidR="009F2793" w:rsidRPr="00EE1861" w:rsidRDefault="009F2793" w:rsidP="00EE1861">
      <w:pPr>
        <w:spacing w:after="0"/>
        <w:rPr>
          <w:rFonts w:ascii="Arial" w:hAnsi="Arial" w:cs="Arial"/>
        </w:rPr>
      </w:pPr>
      <w:r w:rsidRPr="00EE1861">
        <w:rPr>
          <w:rFonts w:ascii="Arial" w:hAnsi="Arial" w:cs="Arial"/>
        </w:rPr>
        <w:t xml:space="preserve">Den </w:t>
      </w:r>
      <w:r w:rsidRPr="00181502">
        <w:rPr>
          <w:rFonts w:ascii="Arial" w:hAnsi="Arial" w:cs="Arial"/>
          <w:u w:val="single"/>
        </w:rPr>
        <w:t>Sonderpreis Biologische Vielfalt</w:t>
      </w:r>
      <w:r w:rsidRPr="00EE1861">
        <w:rPr>
          <w:rFonts w:ascii="Arial" w:hAnsi="Arial" w:cs="Arial"/>
        </w:rPr>
        <w:t xml:space="preserve"> überreichte Juror Albert </w:t>
      </w:r>
      <w:proofErr w:type="spellStart"/>
      <w:r w:rsidRPr="00EE1861">
        <w:rPr>
          <w:rFonts w:ascii="Arial" w:hAnsi="Arial" w:cs="Arial"/>
        </w:rPr>
        <w:t>Wotke</w:t>
      </w:r>
      <w:proofErr w:type="spellEnd"/>
      <w:r w:rsidRPr="00EE1861">
        <w:rPr>
          <w:rFonts w:ascii="Arial" w:hAnsi="Arial" w:cs="Arial"/>
        </w:rPr>
        <w:t>, WWF, an das Unternehmen AHE, Schaumburger Weserkies GmbH, Rinteln für das Projekt „Auenlandschaft Oberweser“. In diesem Naturjuwel aus zweiter Hand hat sich mittlerweile eine Artenvielfalt entwickelt, die ihresgleichen sucht – zumal Auen aus erste</w:t>
      </w:r>
      <w:r w:rsidR="002E52E7" w:rsidRPr="00EE1861">
        <w:rPr>
          <w:rFonts w:ascii="Arial" w:hAnsi="Arial" w:cs="Arial"/>
        </w:rPr>
        <w:t xml:space="preserve">r Hand heute kaum noch zu finden sind. </w:t>
      </w:r>
    </w:p>
    <w:p w:rsidR="009F2793" w:rsidRPr="00EE1861" w:rsidRDefault="00181502" w:rsidP="00EE1861">
      <w:pPr>
        <w:spacing w:after="0"/>
        <w:rPr>
          <w:rFonts w:ascii="Arial" w:hAnsi="Arial" w:cs="Arial"/>
        </w:rPr>
      </w:pPr>
      <w:r>
        <w:rPr>
          <w:rFonts w:ascii="Arial" w:hAnsi="Arial" w:cs="Arial"/>
        </w:rPr>
        <w:t xml:space="preserve">Der </w:t>
      </w:r>
      <w:r w:rsidR="009F2793" w:rsidRPr="00181502">
        <w:rPr>
          <w:rFonts w:ascii="Arial" w:hAnsi="Arial" w:cs="Arial"/>
          <w:u w:val="single"/>
        </w:rPr>
        <w:t>Sonderpreis Kommunikation</w:t>
      </w:r>
      <w:r w:rsidR="002E52E7" w:rsidRPr="00EE1861">
        <w:rPr>
          <w:rFonts w:ascii="Arial" w:hAnsi="Arial" w:cs="Arial"/>
        </w:rPr>
        <w:t xml:space="preserve"> wurde durch</w:t>
      </w:r>
      <w:r w:rsidR="009F2793" w:rsidRPr="00EE1861">
        <w:rPr>
          <w:rFonts w:ascii="Arial" w:hAnsi="Arial" w:cs="Arial"/>
        </w:rPr>
        <w:t xml:space="preserve"> </w:t>
      </w:r>
      <w:r w:rsidR="002E52E7" w:rsidRPr="00EE1861">
        <w:rPr>
          <w:rFonts w:ascii="Arial" w:hAnsi="Arial" w:cs="Arial"/>
        </w:rPr>
        <w:t xml:space="preserve">Jurorin </w:t>
      </w:r>
      <w:r w:rsidR="009F2793" w:rsidRPr="00EE1861">
        <w:rPr>
          <w:rFonts w:ascii="Arial" w:hAnsi="Arial" w:cs="Arial"/>
        </w:rPr>
        <w:t>Gab</w:t>
      </w:r>
      <w:r w:rsidR="002E52E7" w:rsidRPr="00EE1861">
        <w:rPr>
          <w:rFonts w:ascii="Arial" w:hAnsi="Arial" w:cs="Arial"/>
        </w:rPr>
        <w:t>riela</w:t>
      </w:r>
      <w:r w:rsidR="009F2793" w:rsidRPr="00EE1861">
        <w:rPr>
          <w:rFonts w:ascii="Arial" w:hAnsi="Arial" w:cs="Arial"/>
        </w:rPr>
        <w:t xml:space="preserve"> Schulz, </w:t>
      </w:r>
      <w:r w:rsidR="002E52E7" w:rsidRPr="00EE1861">
        <w:rPr>
          <w:rFonts w:ascii="Arial" w:hAnsi="Arial" w:cs="Arial"/>
        </w:rPr>
        <w:t xml:space="preserve">Chefredakteurin des Fachmagazins </w:t>
      </w:r>
      <w:r w:rsidR="009F2793" w:rsidRPr="00EE1861">
        <w:rPr>
          <w:rFonts w:ascii="Arial" w:hAnsi="Arial" w:cs="Arial"/>
        </w:rPr>
        <w:t>GP</w:t>
      </w:r>
      <w:r w:rsidR="002E52E7" w:rsidRPr="00EE1861">
        <w:rPr>
          <w:rFonts w:ascii="Arial" w:hAnsi="Arial" w:cs="Arial"/>
        </w:rPr>
        <w:t xml:space="preserve"> </w:t>
      </w:r>
      <w:proofErr w:type="spellStart"/>
      <w:r w:rsidR="002E52E7" w:rsidRPr="00EE1861">
        <w:rPr>
          <w:rFonts w:ascii="Arial" w:hAnsi="Arial" w:cs="Arial"/>
        </w:rPr>
        <w:t>GesteinsPerpektiven</w:t>
      </w:r>
      <w:proofErr w:type="spellEnd"/>
      <w:r w:rsidR="002E52E7" w:rsidRPr="00EE1861">
        <w:rPr>
          <w:rFonts w:ascii="Arial" w:hAnsi="Arial" w:cs="Arial"/>
        </w:rPr>
        <w:t xml:space="preserve">, an die </w:t>
      </w:r>
      <w:proofErr w:type="spellStart"/>
      <w:r w:rsidR="002E52E7" w:rsidRPr="00EE1861">
        <w:rPr>
          <w:rFonts w:ascii="Arial" w:hAnsi="Arial" w:cs="Arial"/>
        </w:rPr>
        <w:t>Holemans</w:t>
      </w:r>
      <w:proofErr w:type="spellEnd"/>
      <w:r w:rsidR="002E52E7" w:rsidRPr="00EE1861">
        <w:rPr>
          <w:rFonts w:ascii="Arial" w:hAnsi="Arial" w:cs="Arial"/>
        </w:rPr>
        <w:t xml:space="preserve"> GmbH und an die Quarzwerke GmbH verliehen. Die diesbezüglichen Aktivitäten </w:t>
      </w:r>
      <w:r>
        <w:rPr>
          <w:rFonts w:ascii="Arial" w:hAnsi="Arial" w:cs="Arial"/>
        </w:rPr>
        <w:t xml:space="preserve">bewegen sich zwar auf völlig gegensätzlichen Pfaden, </w:t>
      </w:r>
      <w:r w:rsidR="002E52E7" w:rsidRPr="00EE1861">
        <w:rPr>
          <w:rFonts w:ascii="Arial" w:hAnsi="Arial" w:cs="Arial"/>
        </w:rPr>
        <w:t xml:space="preserve">wurden </w:t>
      </w:r>
      <w:r>
        <w:rPr>
          <w:rFonts w:ascii="Arial" w:hAnsi="Arial" w:cs="Arial"/>
        </w:rPr>
        <w:t xml:space="preserve">als Ansatz aber gerade deswegen </w:t>
      </w:r>
      <w:r w:rsidR="002E52E7" w:rsidRPr="00EE1861">
        <w:rPr>
          <w:rFonts w:ascii="Arial" w:hAnsi="Arial" w:cs="Arial"/>
        </w:rPr>
        <w:t xml:space="preserve">von der Jury, die für zwei </w:t>
      </w:r>
      <w:r w:rsidRPr="00EE1861">
        <w:rPr>
          <w:rFonts w:ascii="Arial" w:hAnsi="Arial" w:cs="Arial"/>
        </w:rPr>
        <w:t>gleichgewichtig</w:t>
      </w:r>
      <w:r>
        <w:rPr>
          <w:rFonts w:ascii="Arial" w:hAnsi="Arial" w:cs="Arial"/>
        </w:rPr>
        <w:t>e</w:t>
      </w:r>
      <w:r w:rsidRPr="00EE1861">
        <w:rPr>
          <w:rFonts w:ascii="Arial" w:hAnsi="Arial" w:cs="Arial"/>
        </w:rPr>
        <w:t xml:space="preserve"> </w:t>
      </w:r>
      <w:r w:rsidR="002E52E7" w:rsidRPr="00EE1861">
        <w:rPr>
          <w:rFonts w:ascii="Arial" w:hAnsi="Arial" w:cs="Arial"/>
        </w:rPr>
        <w:t xml:space="preserve">Auszeichnungen plädierte, als </w:t>
      </w:r>
      <w:r>
        <w:rPr>
          <w:rFonts w:ascii="Arial" w:hAnsi="Arial" w:cs="Arial"/>
        </w:rPr>
        <w:t xml:space="preserve">gleich gut </w:t>
      </w:r>
      <w:r w:rsidR="002E52E7" w:rsidRPr="00EE1861">
        <w:rPr>
          <w:rFonts w:ascii="Arial" w:hAnsi="Arial" w:cs="Arial"/>
        </w:rPr>
        <w:t>bewertet</w:t>
      </w:r>
      <w:r>
        <w:rPr>
          <w:rFonts w:ascii="Arial" w:hAnsi="Arial" w:cs="Arial"/>
        </w:rPr>
        <w:t xml:space="preserve">. </w:t>
      </w:r>
      <w:r w:rsidR="002E52E7" w:rsidRPr="00EE1861">
        <w:rPr>
          <w:rFonts w:ascii="Arial" w:hAnsi="Arial" w:cs="Arial"/>
        </w:rPr>
        <w:t xml:space="preserve">Während </w:t>
      </w:r>
      <w:proofErr w:type="spellStart"/>
      <w:r w:rsidR="009F2793" w:rsidRPr="00EE1861">
        <w:rPr>
          <w:rFonts w:ascii="Arial" w:hAnsi="Arial" w:cs="Arial"/>
        </w:rPr>
        <w:t>Holemans</w:t>
      </w:r>
      <w:proofErr w:type="spellEnd"/>
      <w:r w:rsidR="009F2793" w:rsidRPr="00EE1861">
        <w:rPr>
          <w:rFonts w:ascii="Arial" w:hAnsi="Arial" w:cs="Arial"/>
        </w:rPr>
        <w:t xml:space="preserve"> </w:t>
      </w:r>
      <w:r w:rsidR="002E52E7" w:rsidRPr="00EE1861">
        <w:rPr>
          <w:rFonts w:ascii="Arial" w:hAnsi="Arial" w:cs="Arial"/>
        </w:rPr>
        <w:t xml:space="preserve">sich mit </w:t>
      </w:r>
      <w:r w:rsidRPr="00EE1861">
        <w:rPr>
          <w:rFonts w:ascii="Arial" w:hAnsi="Arial" w:cs="Arial"/>
        </w:rPr>
        <w:t>griffig</w:t>
      </w:r>
      <w:r>
        <w:rPr>
          <w:rFonts w:ascii="Arial" w:hAnsi="Arial" w:cs="Arial"/>
        </w:rPr>
        <w:t xml:space="preserve"> tituliert</w:t>
      </w:r>
      <w:r w:rsidRPr="00EE1861">
        <w:rPr>
          <w:rFonts w:ascii="Arial" w:hAnsi="Arial" w:cs="Arial"/>
        </w:rPr>
        <w:t xml:space="preserve">en </w:t>
      </w:r>
      <w:r w:rsidR="002E52E7" w:rsidRPr="00EE1861">
        <w:rPr>
          <w:rFonts w:ascii="Arial" w:hAnsi="Arial" w:cs="Arial"/>
        </w:rPr>
        <w:t xml:space="preserve">Symposien sowie korrespondierenden Fachbüchern bewusst für den direkt analogen Weg der Kommunikation entschieden hat, dabei Wissenschaft, internationale Erfahrungen und Praxiswissen mischt, haben die Quarzwerke </w:t>
      </w:r>
      <w:r>
        <w:rPr>
          <w:rFonts w:ascii="Arial" w:hAnsi="Arial" w:cs="Arial"/>
        </w:rPr>
        <w:t xml:space="preserve">klar </w:t>
      </w:r>
      <w:r w:rsidR="002E52E7" w:rsidRPr="00EE1861">
        <w:rPr>
          <w:rFonts w:ascii="Arial" w:hAnsi="Arial" w:cs="Arial"/>
        </w:rPr>
        <w:t>den digitalen Weg gewählt. In einem speziellen Blog und teils auf FB erzählen sie menschelnde Geschichten aus der Vergangenheit</w:t>
      </w:r>
      <w:r>
        <w:rPr>
          <w:rFonts w:ascii="Arial" w:hAnsi="Arial" w:cs="Arial"/>
        </w:rPr>
        <w:t xml:space="preserve"> des Unternehmens</w:t>
      </w:r>
      <w:r w:rsidR="002E52E7" w:rsidRPr="00EE1861">
        <w:rPr>
          <w:rFonts w:ascii="Arial" w:hAnsi="Arial" w:cs="Arial"/>
        </w:rPr>
        <w:t xml:space="preserve">, </w:t>
      </w:r>
      <w:r>
        <w:rPr>
          <w:rFonts w:ascii="Arial" w:hAnsi="Arial" w:cs="Arial"/>
        </w:rPr>
        <w:t>zeigen</w:t>
      </w:r>
      <w:r w:rsidR="002E52E7" w:rsidRPr="00EE1861">
        <w:rPr>
          <w:rFonts w:ascii="Arial" w:hAnsi="Arial" w:cs="Arial"/>
        </w:rPr>
        <w:t xml:space="preserve"> Freizeitaktivitäten der Mitarbeiter, </w:t>
      </w:r>
      <w:r>
        <w:rPr>
          <w:rFonts w:ascii="Arial" w:hAnsi="Arial" w:cs="Arial"/>
        </w:rPr>
        <w:t xml:space="preserve">und berichten bild- und videoreich über </w:t>
      </w:r>
      <w:r w:rsidR="002E52E7" w:rsidRPr="00EE1861">
        <w:rPr>
          <w:rFonts w:ascii="Arial" w:hAnsi="Arial" w:cs="Arial"/>
        </w:rPr>
        <w:t>den jüngste Zuwächse bei Greifvögeln, die in den G</w:t>
      </w:r>
      <w:r>
        <w:rPr>
          <w:rFonts w:ascii="Arial" w:hAnsi="Arial" w:cs="Arial"/>
        </w:rPr>
        <w:t>ruben</w:t>
      </w:r>
      <w:r w:rsidR="002E52E7" w:rsidRPr="00EE1861">
        <w:rPr>
          <w:rFonts w:ascii="Arial" w:hAnsi="Arial" w:cs="Arial"/>
        </w:rPr>
        <w:t xml:space="preserve"> eine neue Heimat gefunden haben. Beides kommt gut an</w:t>
      </w:r>
      <w:r w:rsidR="003C1305" w:rsidRPr="00EE1861">
        <w:rPr>
          <w:rFonts w:ascii="Arial" w:hAnsi="Arial" w:cs="Arial"/>
        </w:rPr>
        <w:t xml:space="preserve"> und erntet viel öffentliches Lob. </w:t>
      </w:r>
    </w:p>
    <w:p w:rsidR="009F2793" w:rsidRPr="00EE1861" w:rsidRDefault="003C1305" w:rsidP="00EE1861">
      <w:pPr>
        <w:spacing w:after="0"/>
        <w:rPr>
          <w:rFonts w:ascii="Arial" w:hAnsi="Arial" w:cs="Arial"/>
        </w:rPr>
      </w:pPr>
      <w:r w:rsidRPr="00EE1861">
        <w:rPr>
          <w:rFonts w:ascii="Arial" w:hAnsi="Arial" w:cs="Arial"/>
        </w:rPr>
        <w:t xml:space="preserve">Den </w:t>
      </w:r>
      <w:r w:rsidR="009F2793" w:rsidRPr="00181502">
        <w:rPr>
          <w:rFonts w:ascii="Arial" w:hAnsi="Arial" w:cs="Arial"/>
          <w:u w:val="single"/>
        </w:rPr>
        <w:t>Ressourceneffizienzpreis</w:t>
      </w:r>
      <w:r w:rsidRPr="00EE1861">
        <w:rPr>
          <w:rFonts w:ascii="Arial" w:hAnsi="Arial" w:cs="Arial"/>
        </w:rPr>
        <w:t xml:space="preserve"> überreichte </w:t>
      </w:r>
      <w:r w:rsidR="00181502">
        <w:rPr>
          <w:rFonts w:ascii="Arial" w:hAnsi="Arial" w:cs="Arial"/>
        </w:rPr>
        <w:t xml:space="preserve">ebenfalls </w:t>
      </w:r>
      <w:r w:rsidRPr="00EE1861">
        <w:rPr>
          <w:rFonts w:ascii="Arial" w:hAnsi="Arial" w:cs="Arial"/>
        </w:rPr>
        <w:t xml:space="preserve">Gabriela Schulz in Vertretung für die erkrankte Jurorin </w:t>
      </w:r>
      <w:r w:rsidR="009F2793" w:rsidRPr="00EE1861">
        <w:rPr>
          <w:rFonts w:ascii="Arial" w:hAnsi="Arial" w:cs="Arial"/>
        </w:rPr>
        <w:t xml:space="preserve">Dr. </w:t>
      </w:r>
      <w:r w:rsidRPr="00EE1861">
        <w:rPr>
          <w:rFonts w:ascii="Arial" w:hAnsi="Arial" w:cs="Arial"/>
        </w:rPr>
        <w:t xml:space="preserve">Hildegard </w:t>
      </w:r>
      <w:r w:rsidR="009F2793" w:rsidRPr="00EE1861">
        <w:rPr>
          <w:rFonts w:ascii="Arial" w:hAnsi="Arial" w:cs="Arial"/>
        </w:rPr>
        <w:t>Wilken</w:t>
      </w:r>
      <w:r w:rsidRPr="00EE1861">
        <w:rPr>
          <w:rFonts w:ascii="Arial" w:hAnsi="Arial" w:cs="Arial"/>
        </w:rPr>
        <w:t xml:space="preserve">, Fachbereichsleiterin „Geologie der mineralischen Rohstoffe" bei der Bundesanstalt für Geowissenschaften und Rohstoffe, an die Hermann Trollius GmbH für das Projekt der Holzascheverwertung in der Kalkdüngerproduktion. Das Substitut wird so einerseits einer stofflichen Verwertung zugeführt, während das Unternehmen andererseits seine Dolomit- und Kalksteinvorräte schont. </w:t>
      </w:r>
    </w:p>
    <w:p w:rsidR="00181502" w:rsidRDefault="00181502" w:rsidP="00FD6447">
      <w:pPr>
        <w:spacing w:after="120"/>
        <w:rPr>
          <w:rFonts w:ascii="Arial" w:hAnsi="Arial" w:cs="Arial"/>
          <w:b/>
        </w:rPr>
      </w:pPr>
    </w:p>
    <w:p w:rsidR="00F77983" w:rsidRPr="00A352B7" w:rsidRDefault="00F77983" w:rsidP="00FD6447">
      <w:pPr>
        <w:spacing w:after="120"/>
        <w:rPr>
          <w:rFonts w:ascii="Arial" w:hAnsi="Arial" w:cs="Arial"/>
          <w:b/>
        </w:rPr>
      </w:pPr>
      <w:r w:rsidRPr="00A352B7">
        <w:rPr>
          <w:rFonts w:ascii="Arial" w:hAnsi="Arial" w:cs="Arial"/>
          <w:b/>
        </w:rPr>
        <w:t>Gewonnen haben alle</w:t>
      </w:r>
    </w:p>
    <w:p w:rsidR="001E43D1" w:rsidRPr="00A352B7" w:rsidRDefault="00F77983" w:rsidP="00FD6447">
      <w:pPr>
        <w:pStyle w:val="KeinLeerraum"/>
        <w:spacing w:after="120" w:line="276" w:lineRule="auto"/>
        <w:rPr>
          <w:rFonts w:ascii="Arial" w:hAnsi="Arial" w:cs="Arial"/>
        </w:rPr>
      </w:pPr>
      <w:r w:rsidRPr="00A352B7">
        <w:rPr>
          <w:rFonts w:ascii="Arial" w:hAnsi="Arial" w:cs="Arial"/>
        </w:rPr>
        <w:t>Wenngleich die Wettbewerbssieger ein wenig breiter strahl</w:t>
      </w:r>
      <w:r w:rsidR="00A352B7">
        <w:rPr>
          <w:rFonts w:ascii="Arial" w:hAnsi="Arial" w:cs="Arial"/>
        </w:rPr>
        <w:t>t</w:t>
      </w:r>
      <w:r w:rsidRPr="00A352B7">
        <w:rPr>
          <w:rFonts w:ascii="Arial" w:hAnsi="Arial" w:cs="Arial"/>
        </w:rPr>
        <w:t xml:space="preserve">en, ging die </w:t>
      </w:r>
      <w:r w:rsidR="001E43D1" w:rsidRPr="00A352B7">
        <w:rPr>
          <w:rFonts w:ascii="Arial" w:hAnsi="Arial" w:cs="Arial"/>
        </w:rPr>
        <w:t>ehrenvolle Konkurrenz nicht leer aus. A</w:t>
      </w:r>
      <w:r w:rsidR="00A352B7">
        <w:rPr>
          <w:rFonts w:ascii="Arial" w:hAnsi="Arial" w:cs="Arial"/>
        </w:rPr>
        <w:t>usnahmslos alle Teilnehmer</w:t>
      </w:r>
      <w:r w:rsidR="001E43D1" w:rsidRPr="00A352B7">
        <w:rPr>
          <w:rFonts w:ascii="Arial" w:hAnsi="Arial" w:cs="Arial"/>
        </w:rPr>
        <w:t xml:space="preserve"> ha</w:t>
      </w:r>
      <w:r w:rsidR="003C1305">
        <w:rPr>
          <w:rFonts w:ascii="Arial" w:hAnsi="Arial" w:cs="Arial"/>
        </w:rPr>
        <w:t>b</w:t>
      </w:r>
      <w:r w:rsidR="001E43D1" w:rsidRPr="00A352B7">
        <w:rPr>
          <w:rFonts w:ascii="Arial" w:hAnsi="Arial" w:cs="Arial"/>
        </w:rPr>
        <w:t xml:space="preserve">en Beispielhaftes vorzuweisen und die eingereichten Projekte belegten in ihrer Qualität, dass die Gesteinsindustrie ein hohes Maß an Verantwortung für Mensch, Gesellschaft und Umwelt trägt. So ist die Teilnahmebescheinigung in Form einer Urkunde </w:t>
      </w:r>
      <w:r w:rsidR="00922910">
        <w:rPr>
          <w:rFonts w:ascii="Arial" w:hAnsi="Arial" w:cs="Arial"/>
        </w:rPr>
        <w:t xml:space="preserve">und die Berechtigung, das Wettbewerbslogo in der eigenen Kommunikation zu nutzen, </w:t>
      </w:r>
      <w:r w:rsidR="001E43D1" w:rsidRPr="00A352B7">
        <w:rPr>
          <w:rFonts w:ascii="Arial" w:hAnsi="Arial" w:cs="Arial"/>
        </w:rPr>
        <w:t xml:space="preserve">tatsächlich mehr als ein Trostpreis, sondern vielmehr </w:t>
      </w:r>
      <w:r w:rsidR="00A352B7">
        <w:rPr>
          <w:rFonts w:ascii="Arial" w:hAnsi="Arial" w:cs="Arial"/>
        </w:rPr>
        <w:t xml:space="preserve">Bestätigung und </w:t>
      </w:r>
      <w:r w:rsidR="001E43D1" w:rsidRPr="00A352B7">
        <w:rPr>
          <w:rFonts w:ascii="Arial" w:hAnsi="Arial" w:cs="Arial"/>
        </w:rPr>
        <w:t xml:space="preserve">Ansporn, beim nächsten nationalen MIRO-Nachhaltigkeitswettbewerb wieder dabei zu sein. </w:t>
      </w:r>
    </w:p>
    <w:p w:rsidR="009E76A7" w:rsidRDefault="001E43D1" w:rsidP="00FD6447">
      <w:pPr>
        <w:pStyle w:val="KeinLeerraum"/>
        <w:spacing w:after="120" w:line="276" w:lineRule="auto"/>
        <w:rPr>
          <w:rFonts w:ascii="Arial" w:hAnsi="Arial" w:cs="Arial"/>
        </w:rPr>
      </w:pPr>
      <w:r w:rsidRPr="00A352B7">
        <w:rPr>
          <w:rFonts w:ascii="Arial" w:hAnsi="Arial" w:cs="Arial"/>
        </w:rPr>
        <w:t xml:space="preserve">Die Preisträger des aktuellen Wettbewerbes indes dürfen ein weiteres Mal hoffen, denn ihre Projekte werden durch MIRO direkt für den vom europäischen Gesteinsverband UEPG ausgelobten </w:t>
      </w:r>
      <w:r w:rsidR="009E76A7" w:rsidRPr="00A352B7">
        <w:rPr>
          <w:rFonts w:ascii="Arial" w:hAnsi="Arial" w:cs="Arial"/>
        </w:rPr>
        <w:t>„</w:t>
      </w:r>
      <w:proofErr w:type="spellStart"/>
      <w:r w:rsidR="009E76A7" w:rsidRPr="00A352B7">
        <w:rPr>
          <w:rFonts w:ascii="Arial" w:hAnsi="Arial" w:cs="Arial"/>
        </w:rPr>
        <w:t>Sustainability</w:t>
      </w:r>
      <w:proofErr w:type="spellEnd"/>
      <w:r w:rsidR="009E76A7" w:rsidRPr="00A352B7">
        <w:rPr>
          <w:rFonts w:ascii="Arial" w:hAnsi="Arial" w:cs="Arial"/>
        </w:rPr>
        <w:t xml:space="preserve"> Award 201</w:t>
      </w:r>
      <w:r w:rsidR="003C1305">
        <w:rPr>
          <w:rFonts w:ascii="Arial" w:hAnsi="Arial" w:cs="Arial"/>
        </w:rPr>
        <w:t>9</w:t>
      </w:r>
      <w:r w:rsidR="009E76A7" w:rsidRPr="00A352B7">
        <w:rPr>
          <w:rFonts w:ascii="Arial" w:hAnsi="Arial" w:cs="Arial"/>
        </w:rPr>
        <w:t xml:space="preserve">“ </w:t>
      </w:r>
      <w:r w:rsidRPr="00A352B7">
        <w:rPr>
          <w:rFonts w:ascii="Arial" w:hAnsi="Arial" w:cs="Arial"/>
        </w:rPr>
        <w:t>weitergereicht</w:t>
      </w:r>
      <w:r w:rsidR="009E76A7" w:rsidRPr="00A352B7">
        <w:rPr>
          <w:rFonts w:ascii="Arial" w:hAnsi="Arial" w:cs="Arial"/>
        </w:rPr>
        <w:t>.</w:t>
      </w:r>
      <w:r w:rsidRPr="00A352B7">
        <w:rPr>
          <w:rFonts w:ascii="Arial" w:hAnsi="Arial" w:cs="Arial"/>
        </w:rPr>
        <w:t xml:space="preserve"> </w:t>
      </w:r>
      <w:r w:rsidR="004835FB">
        <w:rPr>
          <w:rFonts w:ascii="Arial" w:hAnsi="Arial" w:cs="Arial"/>
        </w:rPr>
        <w:t xml:space="preserve">Die Preisverleihung dafür wird </w:t>
      </w:r>
      <w:r w:rsidR="00F20ED0" w:rsidRPr="001C5BC1">
        <w:rPr>
          <w:rFonts w:ascii="Arial" w:hAnsi="Arial" w:cs="Arial"/>
        </w:rPr>
        <w:t>am 20.</w:t>
      </w:r>
      <w:r w:rsidR="001C5BC1" w:rsidRPr="001C5BC1">
        <w:rPr>
          <w:rFonts w:ascii="Arial" w:hAnsi="Arial" w:cs="Arial"/>
        </w:rPr>
        <w:t xml:space="preserve"> </w:t>
      </w:r>
      <w:r w:rsidRPr="001C5BC1">
        <w:rPr>
          <w:rFonts w:ascii="Arial" w:hAnsi="Arial" w:cs="Arial"/>
        </w:rPr>
        <w:t>November</w:t>
      </w:r>
      <w:r w:rsidRPr="00A352B7">
        <w:rPr>
          <w:rFonts w:ascii="Arial" w:hAnsi="Arial" w:cs="Arial"/>
        </w:rPr>
        <w:t xml:space="preserve"> 201</w:t>
      </w:r>
      <w:r w:rsidR="003C1305">
        <w:rPr>
          <w:rFonts w:ascii="Arial" w:hAnsi="Arial" w:cs="Arial"/>
        </w:rPr>
        <w:t>9</w:t>
      </w:r>
      <w:r w:rsidRPr="00A352B7">
        <w:rPr>
          <w:rFonts w:ascii="Arial" w:hAnsi="Arial" w:cs="Arial"/>
        </w:rPr>
        <w:t xml:space="preserve"> </w:t>
      </w:r>
      <w:r w:rsidR="004835FB">
        <w:rPr>
          <w:rFonts w:ascii="Arial" w:hAnsi="Arial" w:cs="Arial"/>
        </w:rPr>
        <w:t xml:space="preserve">in Brüssel </w:t>
      </w:r>
      <w:r w:rsidRPr="00A352B7">
        <w:rPr>
          <w:rFonts w:ascii="Arial" w:hAnsi="Arial" w:cs="Arial"/>
        </w:rPr>
        <w:t>stattfinden.</w:t>
      </w:r>
      <w:r w:rsidR="009E76A7" w:rsidRPr="00A352B7">
        <w:rPr>
          <w:rFonts w:ascii="Arial" w:hAnsi="Arial" w:cs="Arial"/>
        </w:rPr>
        <w:t xml:space="preserve"> </w:t>
      </w:r>
    </w:p>
    <w:p w:rsidR="00A352B7" w:rsidRDefault="00A352B7" w:rsidP="00FD6447">
      <w:pPr>
        <w:pStyle w:val="KeinLeerraum"/>
        <w:spacing w:after="120" w:line="276" w:lineRule="auto"/>
        <w:rPr>
          <w:rFonts w:ascii="Arial" w:hAnsi="Arial" w:cs="Arial"/>
        </w:rPr>
      </w:pPr>
      <w:r>
        <w:rPr>
          <w:rFonts w:ascii="Arial" w:hAnsi="Arial" w:cs="Arial"/>
        </w:rPr>
        <w:t xml:space="preserve">Wie bereits für den vorigen nationalen MIRO-Nachhaltigkeitswettbewerb wird auch für den aktuell </w:t>
      </w:r>
      <w:r w:rsidR="00FC6D22">
        <w:rPr>
          <w:rFonts w:ascii="Arial" w:hAnsi="Arial" w:cs="Arial"/>
        </w:rPr>
        <w:t>abgeschlossen</w:t>
      </w:r>
      <w:r w:rsidR="00922910">
        <w:rPr>
          <w:rFonts w:ascii="Arial" w:hAnsi="Arial" w:cs="Arial"/>
        </w:rPr>
        <w:t>en</w:t>
      </w:r>
      <w:r w:rsidR="00FC6D22">
        <w:rPr>
          <w:rFonts w:ascii="Arial" w:hAnsi="Arial" w:cs="Arial"/>
        </w:rPr>
        <w:t xml:space="preserve"> </w:t>
      </w:r>
      <w:r>
        <w:rPr>
          <w:rFonts w:ascii="Arial" w:hAnsi="Arial" w:cs="Arial"/>
        </w:rPr>
        <w:t xml:space="preserve">auf Veranlassung des Bundesverbandes Mineralische Rohstoffe eine Broschüre erstellt, in der alle eingereichten Projekte </w:t>
      </w:r>
      <w:r w:rsidR="00FC6D22">
        <w:rPr>
          <w:rFonts w:ascii="Arial" w:hAnsi="Arial" w:cs="Arial"/>
        </w:rPr>
        <w:t>von 201</w:t>
      </w:r>
      <w:r w:rsidR="003C1305">
        <w:rPr>
          <w:rFonts w:ascii="Arial" w:hAnsi="Arial" w:cs="Arial"/>
        </w:rPr>
        <w:t>8</w:t>
      </w:r>
      <w:r>
        <w:rPr>
          <w:rFonts w:ascii="Arial" w:hAnsi="Arial" w:cs="Arial"/>
        </w:rPr>
        <w:t>/201</w:t>
      </w:r>
      <w:r w:rsidR="003C1305">
        <w:rPr>
          <w:rFonts w:ascii="Arial" w:hAnsi="Arial" w:cs="Arial"/>
        </w:rPr>
        <w:t>9</w:t>
      </w:r>
      <w:r w:rsidR="00FC6D22">
        <w:rPr>
          <w:rFonts w:ascii="Arial" w:hAnsi="Arial" w:cs="Arial"/>
        </w:rPr>
        <w:t xml:space="preserve"> in Wort und Bild vorgestellt werden. Ab Mai 201</w:t>
      </w:r>
      <w:r w:rsidR="003C1305">
        <w:rPr>
          <w:rFonts w:ascii="Arial" w:hAnsi="Arial" w:cs="Arial"/>
        </w:rPr>
        <w:t>9</w:t>
      </w:r>
      <w:r w:rsidR="00FC6D22">
        <w:rPr>
          <w:rFonts w:ascii="Arial" w:hAnsi="Arial" w:cs="Arial"/>
        </w:rPr>
        <w:t xml:space="preserve"> </w:t>
      </w:r>
      <w:r w:rsidR="003C1305">
        <w:rPr>
          <w:rFonts w:ascii="Arial" w:hAnsi="Arial" w:cs="Arial"/>
        </w:rPr>
        <w:t>soll</w:t>
      </w:r>
      <w:r w:rsidR="00FC6D22">
        <w:rPr>
          <w:rFonts w:ascii="Arial" w:hAnsi="Arial" w:cs="Arial"/>
        </w:rPr>
        <w:t xml:space="preserve"> die Printversion verfügbar sein. Sie kann unter </w:t>
      </w:r>
      <w:hyperlink r:id="rId6" w:history="1">
        <w:r w:rsidR="00FC6D22" w:rsidRPr="00BD6D77">
          <w:rPr>
            <w:rStyle w:val="Hyperlink"/>
            <w:rFonts w:ascii="Arial" w:hAnsi="Arial" w:cs="Arial"/>
          </w:rPr>
          <w:t>info@bv-miro.org</w:t>
        </w:r>
      </w:hyperlink>
      <w:r w:rsidR="00FC6D22">
        <w:rPr>
          <w:rFonts w:ascii="Arial" w:hAnsi="Arial" w:cs="Arial"/>
        </w:rPr>
        <w:t xml:space="preserve"> angefordert werden, wird aber darüber hinaus auch als PDF-V</w:t>
      </w:r>
      <w:r w:rsidR="00922910">
        <w:rPr>
          <w:rFonts w:ascii="Arial" w:hAnsi="Arial" w:cs="Arial"/>
        </w:rPr>
        <w:t>ariante</w:t>
      </w:r>
      <w:r w:rsidR="00FC6D22">
        <w:rPr>
          <w:rFonts w:ascii="Arial" w:hAnsi="Arial" w:cs="Arial"/>
        </w:rPr>
        <w:t xml:space="preserve"> auf der MIRO-Downloadseite zur Verfügung stehen. </w:t>
      </w:r>
    </w:p>
    <w:p w:rsidR="00FC6D22" w:rsidRDefault="00FC6D22" w:rsidP="00FD6447">
      <w:pPr>
        <w:pStyle w:val="KeinLeerraum"/>
        <w:spacing w:after="120" w:line="276" w:lineRule="auto"/>
        <w:rPr>
          <w:rFonts w:ascii="Arial" w:hAnsi="Arial" w:cs="Arial"/>
        </w:rPr>
      </w:pPr>
    </w:p>
    <w:p w:rsidR="00FC6D22" w:rsidRDefault="002F255A" w:rsidP="00FD6447">
      <w:pPr>
        <w:pStyle w:val="KeinLeerraum"/>
        <w:spacing w:after="120" w:line="276" w:lineRule="auto"/>
        <w:rPr>
          <w:rFonts w:ascii="Arial" w:hAnsi="Arial" w:cs="Arial"/>
        </w:rPr>
      </w:pPr>
      <w:hyperlink r:id="rId7" w:history="1">
        <w:r w:rsidR="00FC6D22" w:rsidRPr="00BD6D77">
          <w:rPr>
            <w:rStyle w:val="Hyperlink"/>
            <w:rFonts w:ascii="Arial" w:hAnsi="Arial" w:cs="Arial"/>
          </w:rPr>
          <w:t>www.bv-miro.org</w:t>
        </w:r>
      </w:hyperlink>
    </w:p>
    <w:p w:rsidR="00147FA0" w:rsidRPr="00147FA0" w:rsidRDefault="00147FA0" w:rsidP="00147FA0">
      <w:pPr>
        <w:pBdr>
          <w:top w:val="single" w:sz="6" w:space="1" w:color="auto"/>
          <w:bottom w:val="single" w:sz="6" w:space="1" w:color="auto"/>
        </w:pBdr>
        <w:tabs>
          <w:tab w:val="left" w:pos="3969"/>
        </w:tabs>
        <w:spacing w:after="0" w:line="240" w:lineRule="auto"/>
        <w:rPr>
          <w:rFonts w:cs="Arial"/>
          <w:b/>
          <w:i/>
          <w:sz w:val="16"/>
          <w:szCs w:val="16"/>
        </w:rPr>
      </w:pPr>
      <w:r w:rsidRPr="00147FA0">
        <w:rPr>
          <w:rFonts w:ascii="Arial" w:hAnsi="Arial" w:cs="Arial"/>
          <w:b/>
          <w:sz w:val="16"/>
          <w:szCs w:val="16"/>
        </w:rPr>
        <w:t>Zum Verband:</w:t>
      </w:r>
      <w:r w:rsidRPr="00147FA0">
        <w:rPr>
          <w:rFonts w:ascii="Arial" w:hAnsi="Arial" w:cs="Arial"/>
          <w:i/>
          <w:sz w:val="16"/>
          <w:szCs w:val="16"/>
        </w:rPr>
        <w:t xml:space="preserve"> MIRO vertritt auf Bundes- und Europaebene die einheitlichen Interessen der Kies- und Sand-, Quarz- sowie Natursteinindustrie in den Bereichen Steuern/Betriebswirtschaft, Rohstoffsicherung/Umweltschutz/Folgenutzung, Recht, Arbeitssicherheit, Gewinnungs- und Aufbereitungstechnik, Anwendungstechnik/Normung usw. MIRO spricht für rund 1.600 Unternehmen mit ca. 3.000 Werken in Deutschland, die ca. 23.500 Mitarbeiter beschäftigen. Die Unternehmen der Branche produzieren mit über 500 Mio. t Gesteinskörnungen jährlich die größte in Deutschland bewegte Materialmenge. Die Produkte werden überwiegend für Baumaßnahmen (davon zu etwa 70 % für Projekte der öffentlichen Hand), aber auch für eine Vielzahl weiterer Verwendungen benötigt.</w:t>
      </w:r>
    </w:p>
    <w:p w:rsidR="00147FA0" w:rsidRPr="008B04B7" w:rsidRDefault="00147FA0" w:rsidP="00147FA0">
      <w:pPr>
        <w:pStyle w:val="Textkrper21"/>
        <w:spacing w:line="276" w:lineRule="auto"/>
        <w:ind w:right="74"/>
        <w:rPr>
          <w:rFonts w:cs="Arial"/>
          <w:b/>
          <w:i/>
          <w:sz w:val="16"/>
          <w:szCs w:val="16"/>
        </w:rPr>
      </w:pPr>
    </w:p>
    <w:p w:rsidR="00147FA0" w:rsidRPr="000D7254" w:rsidRDefault="00147FA0" w:rsidP="00147FA0">
      <w:pPr>
        <w:pStyle w:val="Textkrper21"/>
        <w:spacing w:line="276" w:lineRule="auto"/>
        <w:ind w:right="74"/>
        <w:rPr>
          <w:rFonts w:cs="Arial"/>
          <w:b/>
          <w:i/>
          <w:sz w:val="20"/>
        </w:rPr>
      </w:pPr>
      <w:r w:rsidRPr="000D7254">
        <w:rPr>
          <w:rFonts w:cs="Arial"/>
          <w:b/>
          <w:i/>
          <w:sz w:val="20"/>
        </w:rPr>
        <w:t>Ansprechpartner für Redaktionen:</w:t>
      </w:r>
    </w:p>
    <w:p w:rsidR="00147FA0" w:rsidRDefault="00147FA0" w:rsidP="00147FA0">
      <w:pPr>
        <w:pStyle w:val="Textkrper21"/>
        <w:spacing w:line="276" w:lineRule="auto"/>
        <w:ind w:right="74"/>
        <w:rPr>
          <w:rFonts w:cs="Arial"/>
          <w:sz w:val="20"/>
        </w:rPr>
      </w:pPr>
      <w:r w:rsidRPr="000D7254">
        <w:rPr>
          <w:rFonts w:cs="Arial"/>
          <w:sz w:val="20"/>
        </w:rPr>
        <w:t>Bundesverband Mineralische Rohstoffe e.V. – MIRO</w:t>
      </w:r>
    </w:p>
    <w:p w:rsidR="003C1305" w:rsidRPr="00F20ED0" w:rsidRDefault="003C1305" w:rsidP="00147FA0">
      <w:pPr>
        <w:pStyle w:val="Textkrper21"/>
        <w:spacing w:line="276" w:lineRule="auto"/>
        <w:ind w:right="74"/>
        <w:rPr>
          <w:rFonts w:cs="Arial"/>
          <w:bCs/>
          <w:sz w:val="20"/>
          <w:lang w:val="en-GB"/>
        </w:rPr>
      </w:pPr>
      <w:r w:rsidRPr="00F20ED0">
        <w:rPr>
          <w:rFonts w:cs="Arial"/>
          <w:bCs/>
          <w:sz w:val="20"/>
          <w:lang w:val="en-GB"/>
        </w:rPr>
        <w:t>Christian Haeser</w:t>
      </w:r>
    </w:p>
    <w:p w:rsidR="003C1305" w:rsidRPr="00F20ED0" w:rsidRDefault="002F255A" w:rsidP="003C1305">
      <w:pPr>
        <w:pStyle w:val="Textkrper21"/>
        <w:spacing w:line="276" w:lineRule="auto"/>
        <w:ind w:right="74"/>
        <w:rPr>
          <w:rFonts w:cs="Arial"/>
          <w:sz w:val="20"/>
          <w:lang w:val="en-GB"/>
        </w:rPr>
      </w:pPr>
      <w:hyperlink r:id="rId8" w:history="1">
        <w:r w:rsidR="003C1305" w:rsidRPr="00F20ED0">
          <w:rPr>
            <w:rStyle w:val="Hyperlink"/>
            <w:rFonts w:cs="Arial"/>
            <w:sz w:val="20"/>
            <w:lang w:val="en-GB"/>
          </w:rPr>
          <w:t>haeser@bv-miro.org</w:t>
        </w:r>
      </w:hyperlink>
    </w:p>
    <w:p w:rsidR="003C1305" w:rsidRPr="00F20ED0" w:rsidRDefault="003C1305" w:rsidP="00147FA0">
      <w:pPr>
        <w:pStyle w:val="Textkrper21"/>
        <w:spacing w:line="276" w:lineRule="auto"/>
        <w:ind w:right="74"/>
        <w:rPr>
          <w:rFonts w:cs="Arial"/>
          <w:bCs/>
          <w:sz w:val="20"/>
          <w:lang w:val="en-GB"/>
        </w:rPr>
      </w:pPr>
      <w:r w:rsidRPr="00F20ED0">
        <w:rPr>
          <w:rFonts w:cs="Arial"/>
          <w:bCs/>
          <w:sz w:val="20"/>
          <w:lang w:val="en-GB"/>
        </w:rPr>
        <w:t>Susanne Funk</w:t>
      </w:r>
    </w:p>
    <w:p w:rsidR="003C1305" w:rsidRPr="00F20ED0" w:rsidRDefault="002F255A" w:rsidP="00147FA0">
      <w:pPr>
        <w:pStyle w:val="Textkrper21"/>
        <w:spacing w:line="276" w:lineRule="auto"/>
        <w:ind w:right="74"/>
        <w:rPr>
          <w:rFonts w:cs="Arial"/>
          <w:bCs/>
          <w:sz w:val="20"/>
          <w:lang w:val="en-GB"/>
        </w:rPr>
      </w:pPr>
      <w:hyperlink r:id="rId9" w:history="1">
        <w:r w:rsidR="003C1305" w:rsidRPr="00F20ED0">
          <w:rPr>
            <w:rStyle w:val="Hyperlink"/>
            <w:rFonts w:cs="Arial"/>
            <w:bCs/>
            <w:sz w:val="20"/>
            <w:lang w:val="en-GB"/>
          </w:rPr>
          <w:t>funk@bv-miro.org</w:t>
        </w:r>
      </w:hyperlink>
    </w:p>
    <w:p w:rsidR="00623E63" w:rsidRPr="00F20ED0" w:rsidRDefault="00623E63" w:rsidP="00147FA0">
      <w:pPr>
        <w:pStyle w:val="Textkrper21"/>
        <w:spacing w:line="276" w:lineRule="auto"/>
        <w:ind w:right="74"/>
        <w:rPr>
          <w:rFonts w:cs="Arial"/>
          <w:bCs/>
          <w:sz w:val="20"/>
          <w:lang w:val="en-GB"/>
        </w:rPr>
      </w:pPr>
    </w:p>
    <w:tbl>
      <w:tblPr>
        <w:tblStyle w:val="Tabellengitternetz"/>
        <w:tblW w:w="0" w:type="auto"/>
        <w:tblLook w:val="04A0"/>
      </w:tblPr>
      <w:tblGrid>
        <w:gridCol w:w="9346"/>
      </w:tblGrid>
      <w:tr w:rsidR="00623E63" w:rsidTr="00623E63">
        <w:tc>
          <w:tcPr>
            <w:tcW w:w="9346" w:type="dxa"/>
          </w:tcPr>
          <w:p w:rsidR="00623E63" w:rsidRPr="00623E63" w:rsidRDefault="00623E63" w:rsidP="00623E63">
            <w:pPr>
              <w:pStyle w:val="KeinLeerraum"/>
              <w:rPr>
                <w:rFonts w:ascii="Arial" w:hAnsi="Arial" w:cs="Arial"/>
                <w:b/>
                <w:sz w:val="24"/>
                <w:szCs w:val="24"/>
              </w:rPr>
            </w:pPr>
            <w:r w:rsidRPr="00623E63">
              <w:rPr>
                <w:rFonts w:ascii="Arial" w:hAnsi="Arial" w:cs="Arial"/>
                <w:b/>
                <w:sz w:val="24"/>
                <w:szCs w:val="24"/>
              </w:rPr>
              <w:t>Nachhaltigkeit in der deutschen Gesteinsindustrie</w:t>
            </w:r>
          </w:p>
          <w:p w:rsidR="00623E63" w:rsidRPr="006054ED" w:rsidRDefault="00623E63" w:rsidP="00623E63">
            <w:pPr>
              <w:rPr>
                <w:rFonts w:ascii="Arial" w:hAnsi="Arial" w:cs="Arial"/>
                <w:sz w:val="18"/>
                <w:szCs w:val="18"/>
              </w:rPr>
            </w:pPr>
            <w:r w:rsidRPr="006054ED">
              <w:rPr>
                <w:rFonts w:ascii="Arial" w:hAnsi="Arial" w:cs="Arial"/>
                <w:sz w:val="18"/>
                <w:szCs w:val="18"/>
              </w:rPr>
              <w:t xml:space="preserve">Die </w:t>
            </w:r>
            <w:r>
              <w:rPr>
                <w:rFonts w:ascii="Arial" w:hAnsi="Arial" w:cs="Arial"/>
                <w:sz w:val="18"/>
                <w:szCs w:val="18"/>
              </w:rPr>
              <w:t xml:space="preserve">deutsche </w:t>
            </w:r>
            <w:r w:rsidRPr="006054ED">
              <w:rPr>
                <w:rFonts w:ascii="Arial" w:hAnsi="Arial" w:cs="Arial"/>
                <w:sz w:val="18"/>
                <w:szCs w:val="18"/>
              </w:rPr>
              <w:t xml:space="preserve">Gesteinsindustrie fühlt sich dem </w:t>
            </w:r>
            <w:r>
              <w:rPr>
                <w:rFonts w:ascii="Arial" w:hAnsi="Arial" w:cs="Arial"/>
                <w:sz w:val="18"/>
                <w:szCs w:val="18"/>
              </w:rPr>
              <w:t>Nachhaltigkeitsp</w:t>
            </w:r>
            <w:r w:rsidRPr="006054ED">
              <w:rPr>
                <w:rFonts w:ascii="Arial" w:hAnsi="Arial" w:cs="Arial"/>
                <w:sz w:val="18"/>
                <w:szCs w:val="18"/>
              </w:rPr>
              <w:t xml:space="preserve">rinzip verpflichtet, das sie mit beispielgebenden Ergebnissen in allen drei </w:t>
            </w:r>
            <w:r>
              <w:rPr>
                <w:rFonts w:ascii="Arial" w:hAnsi="Arial" w:cs="Arial"/>
                <w:sz w:val="18"/>
                <w:szCs w:val="18"/>
              </w:rPr>
              <w:t>Säulen dieses Begriffes:</w:t>
            </w:r>
            <w:r w:rsidRPr="006054ED">
              <w:rPr>
                <w:rFonts w:ascii="Arial" w:hAnsi="Arial" w:cs="Arial"/>
                <w:sz w:val="18"/>
                <w:szCs w:val="18"/>
              </w:rPr>
              <w:t xml:space="preserve"> Ökologie, Ökonomie und Soziales untermauert.</w:t>
            </w:r>
          </w:p>
          <w:p w:rsidR="00623E63" w:rsidRDefault="00623E63" w:rsidP="00623E63">
            <w:pPr>
              <w:rPr>
                <w:rFonts w:ascii="Arial" w:hAnsi="Arial" w:cs="Arial"/>
                <w:sz w:val="18"/>
                <w:szCs w:val="18"/>
              </w:rPr>
            </w:pPr>
            <w:r w:rsidRPr="006054ED">
              <w:rPr>
                <w:rFonts w:ascii="Arial" w:hAnsi="Arial" w:cs="Arial"/>
                <w:sz w:val="18"/>
                <w:szCs w:val="18"/>
              </w:rPr>
              <w:t xml:space="preserve">Um den nationalen MIRO-Nachhaltigkeitspreis </w:t>
            </w:r>
            <w:r>
              <w:rPr>
                <w:rFonts w:ascii="Arial" w:hAnsi="Arial" w:cs="Arial"/>
                <w:sz w:val="18"/>
                <w:szCs w:val="18"/>
              </w:rPr>
              <w:t>2019</w:t>
            </w:r>
            <w:r w:rsidRPr="006054ED">
              <w:rPr>
                <w:rFonts w:ascii="Arial" w:hAnsi="Arial" w:cs="Arial"/>
                <w:sz w:val="18"/>
                <w:szCs w:val="18"/>
              </w:rPr>
              <w:t xml:space="preserve"> hatten sich beim s</w:t>
            </w:r>
            <w:r>
              <w:rPr>
                <w:rFonts w:ascii="Arial" w:hAnsi="Arial" w:cs="Arial"/>
                <w:sz w:val="18"/>
                <w:szCs w:val="18"/>
              </w:rPr>
              <w:t>iebent</w:t>
            </w:r>
            <w:r w:rsidRPr="006054ED">
              <w:rPr>
                <w:rFonts w:ascii="Arial" w:hAnsi="Arial" w:cs="Arial"/>
                <w:sz w:val="18"/>
                <w:szCs w:val="18"/>
              </w:rPr>
              <w:t xml:space="preserve">en Wettbewerb folgende </w:t>
            </w:r>
            <w:r>
              <w:rPr>
                <w:rFonts w:ascii="Arial" w:hAnsi="Arial" w:cs="Arial"/>
                <w:bCs/>
                <w:sz w:val="18"/>
                <w:szCs w:val="18"/>
              </w:rPr>
              <w:t>12</w:t>
            </w:r>
            <w:r w:rsidRPr="006054ED">
              <w:rPr>
                <w:rFonts w:ascii="Arial" w:hAnsi="Arial" w:cs="Arial"/>
                <w:bCs/>
                <w:sz w:val="18"/>
                <w:szCs w:val="18"/>
              </w:rPr>
              <w:t xml:space="preserve"> Unternehmen mit 1</w:t>
            </w:r>
            <w:r>
              <w:rPr>
                <w:rFonts w:ascii="Arial" w:hAnsi="Arial" w:cs="Arial"/>
                <w:bCs/>
                <w:sz w:val="18"/>
                <w:szCs w:val="18"/>
              </w:rPr>
              <w:t>5</w:t>
            </w:r>
            <w:r w:rsidRPr="006054ED">
              <w:rPr>
                <w:rFonts w:ascii="Arial" w:hAnsi="Arial" w:cs="Arial"/>
                <w:bCs/>
                <w:sz w:val="18"/>
                <w:szCs w:val="18"/>
              </w:rPr>
              <w:t xml:space="preserve"> Projekten</w:t>
            </w:r>
            <w:r w:rsidRPr="006054ED">
              <w:rPr>
                <w:rFonts w:ascii="Arial" w:hAnsi="Arial" w:cs="Arial"/>
                <w:sz w:val="18"/>
                <w:szCs w:val="18"/>
              </w:rPr>
              <w:t xml:space="preserve"> beworben: </w:t>
            </w:r>
          </w:p>
          <w:p w:rsidR="00623E63" w:rsidRPr="00623E63" w:rsidRDefault="00623E63" w:rsidP="00623E63">
            <w:pPr>
              <w:pStyle w:val="Listenabsatz"/>
              <w:numPr>
                <w:ilvl w:val="0"/>
                <w:numId w:val="5"/>
              </w:numPr>
              <w:rPr>
                <w:rFonts w:ascii="Arial" w:hAnsi="Arial" w:cs="Arial"/>
                <w:sz w:val="18"/>
                <w:szCs w:val="18"/>
              </w:rPr>
            </w:pPr>
            <w:r w:rsidRPr="00623E63">
              <w:rPr>
                <w:rFonts w:ascii="Arial" w:hAnsi="Arial" w:cs="Arial"/>
                <w:sz w:val="18"/>
                <w:szCs w:val="18"/>
              </w:rPr>
              <w:t xml:space="preserve">AHE Schaumburger Weserkies GmbH </w:t>
            </w:r>
          </w:p>
          <w:p w:rsidR="00623E63" w:rsidRPr="00623E63" w:rsidRDefault="00623E63" w:rsidP="00623E63">
            <w:pPr>
              <w:pStyle w:val="Listenabsatz"/>
              <w:numPr>
                <w:ilvl w:val="0"/>
                <w:numId w:val="5"/>
              </w:numPr>
              <w:rPr>
                <w:rFonts w:ascii="Arial" w:hAnsi="Arial" w:cs="Arial"/>
                <w:sz w:val="18"/>
                <w:szCs w:val="18"/>
              </w:rPr>
            </w:pPr>
            <w:r w:rsidRPr="00623E63">
              <w:rPr>
                <w:rFonts w:ascii="Arial" w:hAnsi="Arial" w:cs="Arial"/>
                <w:sz w:val="18"/>
                <w:szCs w:val="18"/>
              </w:rPr>
              <w:t xml:space="preserve">GKM Güstrower Kies + Mörtel GmbH </w:t>
            </w:r>
          </w:p>
          <w:p w:rsidR="00623E63" w:rsidRPr="00623E63" w:rsidRDefault="00623E63" w:rsidP="00623E63">
            <w:pPr>
              <w:pStyle w:val="Listenabsatz"/>
              <w:numPr>
                <w:ilvl w:val="0"/>
                <w:numId w:val="5"/>
              </w:numPr>
              <w:rPr>
                <w:rFonts w:ascii="Arial" w:hAnsi="Arial" w:cs="Arial"/>
                <w:sz w:val="18"/>
                <w:szCs w:val="18"/>
              </w:rPr>
            </w:pPr>
            <w:r w:rsidRPr="00623E63">
              <w:rPr>
                <w:rFonts w:ascii="Arial" w:hAnsi="Arial" w:cs="Arial"/>
                <w:sz w:val="18"/>
                <w:szCs w:val="18"/>
              </w:rPr>
              <w:t xml:space="preserve">Hans Wolf GmbH &amp; Co.KG </w:t>
            </w:r>
          </w:p>
          <w:p w:rsidR="00623E63" w:rsidRPr="00623E63" w:rsidRDefault="00623E63" w:rsidP="00623E63">
            <w:pPr>
              <w:pStyle w:val="Listenabsatz"/>
              <w:numPr>
                <w:ilvl w:val="0"/>
                <w:numId w:val="5"/>
              </w:numPr>
              <w:rPr>
                <w:rFonts w:ascii="Segoe UI Symbol" w:hAnsi="Segoe UI Symbol" w:cs="Segoe UI Symbol"/>
                <w:sz w:val="18"/>
                <w:szCs w:val="18"/>
              </w:rPr>
            </w:pPr>
            <w:r w:rsidRPr="00623E63">
              <w:rPr>
                <w:rFonts w:ascii="Arial" w:hAnsi="Arial" w:cs="Arial"/>
                <w:sz w:val="18"/>
                <w:szCs w:val="18"/>
              </w:rPr>
              <w:t>Heidelberger Sand und Kies GmbH</w:t>
            </w:r>
          </w:p>
          <w:p w:rsidR="00623E63" w:rsidRPr="00623E63" w:rsidRDefault="00623E63" w:rsidP="00623E63">
            <w:pPr>
              <w:pStyle w:val="Listenabsatz"/>
              <w:numPr>
                <w:ilvl w:val="0"/>
                <w:numId w:val="5"/>
              </w:numPr>
              <w:rPr>
                <w:rFonts w:ascii="Arial" w:hAnsi="Arial" w:cs="Arial"/>
                <w:sz w:val="18"/>
                <w:szCs w:val="18"/>
              </w:rPr>
            </w:pPr>
            <w:r w:rsidRPr="00623E63">
              <w:rPr>
                <w:rFonts w:ascii="Arial" w:hAnsi="Arial" w:cs="Arial"/>
                <w:sz w:val="18"/>
                <w:szCs w:val="18"/>
              </w:rPr>
              <w:t xml:space="preserve">Hermann Trollius GmbH </w:t>
            </w:r>
          </w:p>
          <w:p w:rsidR="00623E63" w:rsidRPr="00623E63" w:rsidRDefault="00623E63" w:rsidP="00623E63">
            <w:pPr>
              <w:pStyle w:val="Listenabsatz"/>
              <w:numPr>
                <w:ilvl w:val="0"/>
                <w:numId w:val="5"/>
              </w:numPr>
              <w:rPr>
                <w:rFonts w:ascii="Arial" w:hAnsi="Arial" w:cs="Arial"/>
                <w:sz w:val="18"/>
                <w:szCs w:val="18"/>
              </w:rPr>
            </w:pPr>
            <w:r w:rsidRPr="00623E63">
              <w:rPr>
                <w:rFonts w:ascii="Arial" w:hAnsi="Arial" w:cs="Arial"/>
                <w:sz w:val="18"/>
                <w:szCs w:val="18"/>
              </w:rPr>
              <w:t>Holcim (Süddeutschland) GmbH</w:t>
            </w:r>
          </w:p>
          <w:p w:rsidR="00623E63" w:rsidRPr="00623E63" w:rsidRDefault="00623E63" w:rsidP="00623E63">
            <w:pPr>
              <w:pStyle w:val="Listenabsatz"/>
              <w:numPr>
                <w:ilvl w:val="0"/>
                <w:numId w:val="5"/>
              </w:numPr>
              <w:rPr>
                <w:rFonts w:ascii="Arial" w:hAnsi="Arial" w:cs="Arial"/>
                <w:sz w:val="18"/>
                <w:szCs w:val="18"/>
              </w:rPr>
            </w:pPr>
            <w:proofErr w:type="spellStart"/>
            <w:r w:rsidRPr="00623E63">
              <w:rPr>
                <w:rFonts w:ascii="Arial" w:hAnsi="Arial" w:cs="Arial"/>
                <w:sz w:val="18"/>
                <w:szCs w:val="18"/>
              </w:rPr>
              <w:t>Holemans</w:t>
            </w:r>
            <w:proofErr w:type="spellEnd"/>
            <w:r w:rsidRPr="00623E63">
              <w:rPr>
                <w:rFonts w:ascii="Arial" w:hAnsi="Arial" w:cs="Arial"/>
                <w:sz w:val="18"/>
                <w:szCs w:val="18"/>
              </w:rPr>
              <w:t xml:space="preserve"> GmbH</w:t>
            </w:r>
          </w:p>
          <w:p w:rsidR="00623E63" w:rsidRPr="00623E63" w:rsidRDefault="00623E63" w:rsidP="00623E63">
            <w:pPr>
              <w:pStyle w:val="Listenabsatz"/>
              <w:numPr>
                <w:ilvl w:val="0"/>
                <w:numId w:val="5"/>
              </w:numPr>
              <w:rPr>
                <w:rFonts w:ascii="Arial" w:hAnsi="Arial" w:cs="Arial"/>
                <w:sz w:val="18"/>
                <w:szCs w:val="18"/>
              </w:rPr>
            </w:pPr>
            <w:r w:rsidRPr="00623E63">
              <w:rPr>
                <w:rFonts w:ascii="Arial" w:hAnsi="Arial" w:cs="Arial"/>
                <w:sz w:val="18"/>
                <w:szCs w:val="18"/>
              </w:rPr>
              <w:t>Quarzwerke GmbH</w:t>
            </w:r>
          </w:p>
          <w:p w:rsidR="00623E63" w:rsidRPr="00623E63" w:rsidRDefault="00623E63" w:rsidP="00623E63">
            <w:pPr>
              <w:pStyle w:val="Listenabsatz"/>
              <w:numPr>
                <w:ilvl w:val="0"/>
                <w:numId w:val="5"/>
              </w:numPr>
              <w:rPr>
                <w:rFonts w:ascii="Arial" w:hAnsi="Arial" w:cs="Arial"/>
                <w:sz w:val="18"/>
                <w:szCs w:val="18"/>
              </w:rPr>
            </w:pPr>
            <w:r w:rsidRPr="00623E63">
              <w:rPr>
                <w:rFonts w:ascii="Arial" w:hAnsi="Arial" w:cs="Arial"/>
                <w:sz w:val="18"/>
                <w:szCs w:val="18"/>
              </w:rPr>
              <w:t>Schmeer Sand + Kies GmbH</w:t>
            </w:r>
          </w:p>
          <w:p w:rsidR="00623E63" w:rsidRPr="00623E63" w:rsidRDefault="00623E63" w:rsidP="00623E63">
            <w:pPr>
              <w:pStyle w:val="Listenabsatz"/>
              <w:numPr>
                <w:ilvl w:val="0"/>
                <w:numId w:val="5"/>
              </w:numPr>
              <w:rPr>
                <w:rFonts w:ascii="Segoe UI Symbol" w:hAnsi="Segoe UI Symbol" w:cs="Segoe UI Symbol"/>
                <w:sz w:val="18"/>
                <w:szCs w:val="18"/>
              </w:rPr>
            </w:pPr>
            <w:r w:rsidRPr="00623E63">
              <w:rPr>
                <w:rFonts w:ascii="Arial" w:hAnsi="Arial" w:cs="Arial"/>
                <w:sz w:val="18"/>
                <w:szCs w:val="18"/>
              </w:rPr>
              <w:t xml:space="preserve">Schotter- und Kies-Union </w:t>
            </w:r>
            <w:proofErr w:type="spellStart"/>
            <w:r w:rsidRPr="00623E63">
              <w:rPr>
                <w:rFonts w:ascii="Arial" w:hAnsi="Arial" w:cs="Arial"/>
                <w:sz w:val="18"/>
                <w:szCs w:val="18"/>
              </w:rPr>
              <w:t>Gmbh</w:t>
            </w:r>
            <w:proofErr w:type="spellEnd"/>
            <w:r w:rsidRPr="00623E63">
              <w:rPr>
                <w:rFonts w:ascii="Arial" w:hAnsi="Arial" w:cs="Arial"/>
                <w:sz w:val="18"/>
                <w:szCs w:val="18"/>
              </w:rPr>
              <w:t xml:space="preserve"> &amp; Co.KG </w:t>
            </w:r>
          </w:p>
          <w:p w:rsidR="00623E63" w:rsidRDefault="00623E63" w:rsidP="00623E63">
            <w:pPr>
              <w:pStyle w:val="Listenabsatz"/>
              <w:numPr>
                <w:ilvl w:val="0"/>
                <w:numId w:val="5"/>
              </w:numPr>
              <w:rPr>
                <w:rFonts w:ascii="Arial" w:hAnsi="Arial" w:cs="Arial"/>
                <w:sz w:val="18"/>
                <w:szCs w:val="18"/>
              </w:rPr>
            </w:pPr>
            <w:proofErr w:type="spellStart"/>
            <w:r w:rsidRPr="00623E63">
              <w:rPr>
                <w:rFonts w:ascii="Arial" w:hAnsi="Arial" w:cs="Arial"/>
                <w:sz w:val="18"/>
                <w:szCs w:val="18"/>
              </w:rPr>
              <w:t>Siemes</w:t>
            </w:r>
            <w:proofErr w:type="spellEnd"/>
            <w:r w:rsidRPr="00623E63">
              <w:rPr>
                <w:rFonts w:ascii="Arial" w:hAnsi="Arial" w:cs="Arial"/>
                <w:sz w:val="18"/>
                <w:szCs w:val="18"/>
              </w:rPr>
              <w:t xml:space="preserve"> Sand- und </w:t>
            </w:r>
            <w:proofErr w:type="spellStart"/>
            <w:r w:rsidRPr="00623E63">
              <w:rPr>
                <w:rFonts w:ascii="Arial" w:hAnsi="Arial" w:cs="Arial"/>
                <w:sz w:val="18"/>
                <w:szCs w:val="18"/>
              </w:rPr>
              <w:t>Kiesbaggerei</w:t>
            </w:r>
            <w:proofErr w:type="spellEnd"/>
            <w:r w:rsidRPr="00623E63">
              <w:rPr>
                <w:rFonts w:ascii="Arial" w:hAnsi="Arial" w:cs="Arial"/>
                <w:sz w:val="18"/>
                <w:szCs w:val="18"/>
              </w:rPr>
              <w:t xml:space="preserve"> </w:t>
            </w:r>
          </w:p>
          <w:p w:rsidR="00623E63" w:rsidRPr="00623E63" w:rsidRDefault="00623E63" w:rsidP="00623E63">
            <w:pPr>
              <w:pStyle w:val="Listenabsatz"/>
              <w:numPr>
                <w:ilvl w:val="0"/>
                <w:numId w:val="5"/>
              </w:numPr>
              <w:rPr>
                <w:rFonts w:ascii="Arial" w:hAnsi="Arial" w:cs="Arial"/>
                <w:sz w:val="18"/>
                <w:szCs w:val="18"/>
              </w:rPr>
            </w:pPr>
            <w:proofErr w:type="spellStart"/>
            <w:r w:rsidRPr="00623E63">
              <w:rPr>
                <w:rFonts w:ascii="Arial" w:hAnsi="Arial" w:cs="Arial"/>
                <w:sz w:val="18"/>
                <w:szCs w:val="18"/>
              </w:rPr>
              <w:t>Teunesen</w:t>
            </w:r>
            <w:proofErr w:type="spellEnd"/>
            <w:r w:rsidRPr="00623E63">
              <w:rPr>
                <w:rFonts w:ascii="Arial" w:hAnsi="Arial" w:cs="Arial"/>
                <w:sz w:val="18"/>
                <w:szCs w:val="18"/>
              </w:rPr>
              <w:t xml:space="preserve"> Sand und Kies Gmb</w:t>
            </w:r>
            <w:r>
              <w:rPr>
                <w:rFonts w:ascii="Arial" w:hAnsi="Arial" w:cs="Arial"/>
                <w:sz w:val="18"/>
                <w:szCs w:val="18"/>
              </w:rPr>
              <w:t>H</w:t>
            </w:r>
          </w:p>
          <w:p w:rsidR="00623E63" w:rsidRDefault="00623E63" w:rsidP="00ED4C4B">
            <w:pPr>
              <w:pStyle w:val="Textkrper21"/>
              <w:spacing w:line="276" w:lineRule="auto"/>
              <w:ind w:right="74"/>
              <w:rPr>
                <w:rFonts w:cs="Arial"/>
                <w:sz w:val="20"/>
              </w:rPr>
            </w:pPr>
          </w:p>
        </w:tc>
      </w:tr>
    </w:tbl>
    <w:p w:rsidR="00ED4C4B" w:rsidRPr="00ED4C4B" w:rsidRDefault="00ED4C4B" w:rsidP="00ED4C4B">
      <w:pPr>
        <w:pStyle w:val="Textkrper21"/>
        <w:spacing w:line="276" w:lineRule="auto"/>
        <w:ind w:right="74"/>
        <w:rPr>
          <w:rFonts w:cs="Arial"/>
          <w:sz w:val="20"/>
        </w:rPr>
      </w:pPr>
    </w:p>
    <w:p w:rsidR="009E76A7" w:rsidRPr="006054ED" w:rsidRDefault="009E76A7" w:rsidP="00623E63">
      <w:pPr>
        <w:spacing w:after="0"/>
        <w:rPr>
          <w:rFonts w:ascii="Arial" w:hAnsi="Arial" w:cs="Arial"/>
          <w:sz w:val="18"/>
          <w:szCs w:val="18"/>
        </w:rPr>
      </w:pPr>
    </w:p>
    <w:p w:rsidR="00E910EC" w:rsidRDefault="00E910EC" w:rsidP="00623E63">
      <w:pPr>
        <w:spacing w:after="120"/>
        <w:rPr>
          <w:rFonts w:ascii="Arial" w:hAnsi="Arial" w:cs="Arial"/>
          <w:u w:val="single"/>
        </w:rPr>
      </w:pPr>
      <w:r w:rsidRPr="006054ED">
        <w:rPr>
          <w:rFonts w:ascii="Arial" w:hAnsi="Arial" w:cs="Arial"/>
          <w:u w:val="single"/>
        </w:rPr>
        <w:t>Bildunterschriften:</w:t>
      </w:r>
    </w:p>
    <w:p w:rsidR="00305F4D" w:rsidRDefault="00305F4D" w:rsidP="00305F4D">
      <w:pPr>
        <w:spacing w:after="120"/>
        <w:rPr>
          <w:rFonts w:ascii="Arial" w:hAnsi="Arial" w:cs="Arial"/>
          <w:i/>
        </w:rPr>
      </w:pPr>
    </w:p>
    <w:p w:rsidR="00305F4D" w:rsidRPr="00305F4D" w:rsidRDefault="00305F4D" w:rsidP="00305F4D">
      <w:pPr>
        <w:spacing w:after="120"/>
        <w:rPr>
          <w:rFonts w:ascii="Arial" w:hAnsi="Arial" w:cs="Arial"/>
          <w:i/>
        </w:rPr>
      </w:pPr>
      <w:r w:rsidRPr="004D78A5">
        <w:rPr>
          <w:rFonts w:ascii="Arial" w:hAnsi="Arial" w:cs="Arial"/>
          <w:i/>
        </w:rPr>
        <w:t>Nennung der Personen jeweils von links. Alle Fotos</w:t>
      </w:r>
      <w:r w:rsidR="0011714D">
        <w:rPr>
          <w:rFonts w:ascii="Arial" w:hAnsi="Arial" w:cs="Arial"/>
          <w:i/>
        </w:rPr>
        <w:t>:</w:t>
      </w:r>
      <w:r>
        <w:rPr>
          <w:rFonts w:ascii="Arial" w:hAnsi="Arial" w:cs="Arial"/>
          <w:i/>
        </w:rPr>
        <w:t xml:space="preserve"> </w:t>
      </w:r>
      <w:r w:rsidRPr="004D78A5">
        <w:rPr>
          <w:rFonts w:ascii="Arial" w:hAnsi="Arial" w:cs="Arial"/>
        </w:rPr>
        <w:t xml:space="preserve">Felipe </w:t>
      </w:r>
      <w:proofErr w:type="spellStart"/>
      <w:r w:rsidRPr="004D78A5">
        <w:rPr>
          <w:rFonts w:ascii="Arial" w:hAnsi="Arial" w:cs="Arial"/>
        </w:rPr>
        <w:t>Minnicelli</w:t>
      </w:r>
      <w:proofErr w:type="spellEnd"/>
    </w:p>
    <w:p w:rsidR="00305F4D" w:rsidRPr="006054ED" w:rsidRDefault="00305F4D" w:rsidP="00623E63">
      <w:pPr>
        <w:spacing w:after="120"/>
        <w:rPr>
          <w:rFonts w:ascii="Arial" w:hAnsi="Arial" w:cs="Arial"/>
          <w:u w:val="single"/>
        </w:rPr>
      </w:pPr>
    </w:p>
    <w:p w:rsidR="00E910EC" w:rsidRDefault="00F46DF7" w:rsidP="00FD6447">
      <w:pPr>
        <w:spacing w:after="120"/>
        <w:rPr>
          <w:rFonts w:ascii="Arial" w:hAnsi="Arial" w:cs="Arial"/>
        </w:rPr>
      </w:pPr>
      <w:r>
        <w:rPr>
          <w:rFonts w:ascii="Arial" w:hAnsi="Arial" w:cs="Arial"/>
        </w:rPr>
        <w:t>PM_01-2019-</w:t>
      </w:r>
      <w:r w:rsidR="00326D6D">
        <w:rPr>
          <w:rFonts w:ascii="Arial" w:hAnsi="Arial" w:cs="Arial"/>
        </w:rPr>
        <w:t>1:</w:t>
      </w:r>
      <w:r w:rsidR="0059444A">
        <w:rPr>
          <w:rFonts w:ascii="Arial" w:hAnsi="Arial" w:cs="Arial"/>
        </w:rPr>
        <w:t xml:space="preserve"> Gewichtig:</w:t>
      </w:r>
      <w:r w:rsidR="00195370">
        <w:rPr>
          <w:rFonts w:ascii="Arial" w:hAnsi="Arial" w:cs="Arial"/>
        </w:rPr>
        <w:t xml:space="preserve"> Die Trophäe für die Preisgekürten</w:t>
      </w:r>
      <w:r w:rsidR="0059444A">
        <w:rPr>
          <w:rFonts w:ascii="Arial" w:hAnsi="Arial" w:cs="Arial"/>
        </w:rPr>
        <w:t xml:space="preserve"> </w:t>
      </w:r>
      <w:r w:rsidR="00623E63">
        <w:rPr>
          <w:rFonts w:ascii="Arial" w:hAnsi="Arial" w:cs="Arial"/>
        </w:rPr>
        <w:t>trägt das Wettbewerbslogo und verweist auf</w:t>
      </w:r>
      <w:r w:rsidR="0059444A">
        <w:rPr>
          <w:rFonts w:ascii="Arial" w:hAnsi="Arial" w:cs="Arial"/>
        </w:rPr>
        <w:t xml:space="preserve"> </w:t>
      </w:r>
      <w:r w:rsidR="00623E63">
        <w:rPr>
          <w:rFonts w:ascii="Arial" w:hAnsi="Arial" w:cs="Arial"/>
        </w:rPr>
        <w:t xml:space="preserve">das Jahr </w:t>
      </w:r>
      <w:r w:rsidR="0059444A">
        <w:rPr>
          <w:rFonts w:ascii="Arial" w:hAnsi="Arial" w:cs="Arial"/>
        </w:rPr>
        <w:t xml:space="preserve">der </w:t>
      </w:r>
      <w:r w:rsidR="00623E63">
        <w:rPr>
          <w:rFonts w:ascii="Arial" w:hAnsi="Arial" w:cs="Arial"/>
        </w:rPr>
        <w:t>Auszeichnung</w:t>
      </w:r>
      <w:r w:rsidR="0059444A">
        <w:rPr>
          <w:rFonts w:ascii="Arial" w:hAnsi="Arial" w:cs="Arial"/>
        </w:rPr>
        <w:t>.</w:t>
      </w:r>
      <w:r w:rsidR="00F90F2B">
        <w:rPr>
          <w:rFonts w:ascii="Arial" w:hAnsi="Arial" w:cs="Arial"/>
        </w:rPr>
        <w:t xml:space="preserve"> Die Ehrung fand im Rahmen einer feierlichen Zeremonie im </w:t>
      </w:r>
      <w:r w:rsidR="00623E63">
        <w:rPr>
          <w:rFonts w:ascii="Arial" w:hAnsi="Arial" w:cs="Arial"/>
        </w:rPr>
        <w:t>Berlin Capital Club</w:t>
      </w:r>
      <w:r w:rsidR="00F90F2B">
        <w:rPr>
          <w:rFonts w:ascii="Arial" w:hAnsi="Arial" w:cs="Arial"/>
        </w:rPr>
        <w:t xml:space="preserve"> statt.</w:t>
      </w:r>
      <w:r>
        <w:rPr>
          <w:rFonts w:ascii="Arial" w:hAnsi="Arial" w:cs="Arial"/>
        </w:rPr>
        <w:t xml:space="preserve"> </w:t>
      </w:r>
    </w:p>
    <w:p w:rsidR="0059444A" w:rsidRPr="0059444A" w:rsidRDefault="00F46DF7" w:rsidP="0059444A">
      <w:pPr>
        <w:spacing w:after="120"/>
        <w:rPr>
          <w:rFonts w:ascii="Arial" w:hAnsi="Arial" w:cs="Arial"/>
        </w:rPr>
      </w:pPr>
      <w:r>
        <w:rPr>
          <w:rFonts w:ascii="Arial" w:hAnsi="Arial" w:cs="Arial"/>
        </w:rPr>
        <w:t>PM_01-2019-2</w:t>
      </w:r>
      <w:r w:rsidR="0059444A" w:rsidRPr="0059444A">
        <w:rPr>
          <w:rFonts w:ascii="Arial" w:hAnsi="Arial" w:cs="Arial"/>
        </w:rPr>
        <w:t xml:space="preserve">: </w:t>
      </w:r>
      <w:r w:rsidR="001646A3">
        <w:rPr>
          <w:rFonts w:ascii="Arial" w:hAnsi="Arial" w:cs="Arial"/>
        </w:rPr>
        <w:t>Von der Jury, zur Veranstaltungsplanung, bis zu den Preistragenden</w:t>
      </w:r>
      <w:r w:rsidR="0059444A" w:rsidRPr="0059444A">
        <w:rPr>
          <w:rFonts w:ascii="Arial" w:hAnsi="Arial" w:cs="Arial"/>
        </w:rPr>
        <w:t>: Ein Siege</w:t>
      </w:r>
      <w:r w:rsidR="0059444A">
        <w:rPr>
          <w:rFonts w:ascii="Arial" w:hAnsi="Arial" w:cs="Arial"/>
        </w:rPr>
        <w:t xml:space="preserve">rlächeln im Gesicht und den Ansporn im Kopf. Beim aktuellen Nachhaltigkeitswettbewerb wurden </w:t>
      </w:r>
      <w:r w:rsidR="00623E63">
        <w:rPr>
          <w:rFonts w:ascii="Arial" w:hAnsi="Arial" w:cs="Arial"/>
        </w:rPr>
        <w:t>15</w:t>
      </w:r>
      <w:r w:rsidR="0059444A">
        <w:rPr>
          <w:rFonts w:ascii="Arial" w:hAnsi="Arial" w:cs="Arial"/>
        </w:rPr>
        <w:t xml:space="preserve"> Projekte durch die Jury </w:t>
      </w:r>
      <w:r w:rsidR="00623E63">
        <w:rPr>
          <w:rFonts w:ascii="Arial" w:hAnsi="Arial" w:cs="Arial"/>
        </w:rPr>
        <w:t>bewertet</w:t>
      </w:r>
      <w:r w:rsidR="0059444A">
        <w:rPr>
          <w:rFonts w:ascii="Arial" w:hAnsi="Arial" w:cs="Arial"/>
        </w:rPr>
        <w:t>.</w:t>
      </w:r>
      <w:r>
        <w:rPr>
          <w:rFonts w:ascii="Arial" w:hAnsi="Arial" w:cs="Arial"/>
        </w:rPr>
        <w:t xml:space="preserve"> </w:t>
      </w:r>
    </w:p>
    <w:p w:rsidR="00D21F35" w:rsidRPr="00D21F35" w:rsidRDefault="00F46DF7" w:rsidP="00D21F35">
      <w:pPr>
        <w:rPr>
          <w:rFonts w:ascii="Arial" w:hAnsi="Arial" w:cs="Arial"/>
        </w:rPr>
      </w:pPr>
      <w:r>
        <w:rPr>
          <w:rFonts w:ascii="Arial" w:hAnsi="Arial" w:cs="Arial"/>
        </w:rPr>
        <w:t>PM_01-2019-3a+b</w:t>
      </w:r>
      <w:r w:rsidR="0059444A" w:rsidRPr="00D21F35">
        <w:rPr>
          <w:rFonts w:ascii="Arial" w:hAnsi="Arial" w:cs="Arial"/>
        </w:rPr>
        <w:t xml:space="preserve">: </w:t>
      </w:r>
      <w:r w:rsidRPr="00D21F35">
        <w:rPr>
          <w:rFonts w:ascii="Arial" w:hAnsi="Arial" w:cs="Arial"/>
        </w:rPr>
        <w:t xml:space="preserve">MIRO-Präsident Dr. </w:t>
      </w:r>
      <w:r>
        <w:rPr>
          <w:rFonts w:ascii="Arial" w:hAnsi="Arial" w:cs="Arial"/>
        </w:rPr>
        <w:t>Gerd Hagenguth</w:t>
      </w:r>
      <w:r w:rsidR="005B301C">
        <w:rPr>
          <w:rFonts w:ascii="Arial" w:hAnsi="Arial" w:cs="Arial"/>
        </w:rPr>
        <w:t xml:space="preserve"> begrüßte die über 60 Teilnehmenden</w:t>
      </w:r>
      <w:r>
        <w:rPr>
          <w:rFonts w:ascii="Arial" w:hAnsi="Arial" w:cs="Arial"/>
        </w:rPr>
        <w:t xml:space="preserve"> und erläuterte die Bedeutung der Nachhaltigkeit innerhalb der Gesteinsindustrie.</w:t>
      </w:r>
    </w:p>
    <w:p w:rsidR="00623E63" w:rsidRDefault="00F46DF7" w:rsidP="0059444A">
      <w:pPr>
        <w:spacing w:after="120"/>
        <w:rPr>
          <w:rFonts w:ascii="Arial" w:hAnsi="Arial" w:cs="Arial"/>
        </w:rPr>
      </w:pPr>
      <w:r w:rsidRPr="00F46DF7">
        <w:rPr>
          <w:rFonts w:ascii="Arial" w:hAnsi="Arial" w:cs="Arial"/>
        </w:rPr>
        <w:t>PM_01-2019-4a</w:t>
      </w:r>
      <w:r>
        <w:rPr>
          <w:rFonts w:ascii="Arial" w:hAnsi="Arial" w:cs="Arial"/>
        </w:rPr>
        <w:t xml:space="preserve">+b: </w:t>
      </w:r>
      <w:r w:rsidR="00623E63" w:rsidRPr="004546F1">
        <w:rPr>
          <w:rFonts w:ascii="Arial" w:hAnsi="Arial" w:cs="Arial"/>
        </w:rPr>
        <w:t>Professor Dr. Beate Jessel,</w:t>
      </w:r>
      <w:r w:rsidR="00EE1861">
        <w:rPr>
          <w:rFonts w:ascii="Arial" w:hAnsi="Arial" w:cs="Arial"/>
        </w:rPr>
        <w:t xml:space="preserve"> </w:t>
      </w:r>
      <w:r w:rsidR="00EE1861" w:rsidRPr="004546F1">
        <w:rPr>
          <w:rFonts w:ascii="Arial" w:hAnsi="Arial" w:cs="Arial"/>
        </w:rPr>
        <w:t>Präsidentin des Bundesamtes für Naturschutz</w:t>
      </w:r>
      <w:r w:rsidR="00EE1861">
        <w:rPr>
          <w:rFonts w:ascii="Arial" w:hAnsi="Arial" w:cs="Arial"/>
        </w:rPr>
        <w:t>,</w:t>
      </w:r>
      <w:r w:rsidR="00623E63" w:rsidRPr="004546F1">
        <w:rPr>
          <w:rFonts w:ascii="Arial" w:hAnsi="Arial" w:cs="Arial"/>
        </w:rPr>
        <w:t xml:space="preserve"> </w:t>
      </w:r>
      <w:r w:rsidR="00EE1861">
        <w:rPr>
          <w:rFonts w:ascii="Arial" w:hAnsi="Arial" w:cs="Arial"/>
        </w:rPr>
        <w:t xml:space="preserve">hielt </w:t>
      </w:r>
      <w:r w:rsidR="00623E63" w:rsidRPr="004546F1">
        <w:rPr>
          <w:rFonts w:ascii="Arial" w:hAnsi="Arial" w:cs="Arial"/>
        </w:rPr>
        <w:t xml:space="preserve">eine </w:t>
      </w:r>
      <w:r w:rsidR="00623E63">
        <w:rPr>
          <w:rFonts w:ascii="Arial" w:hAnsi="Arial" w:cs="Arial"/>
        </w:rPr>
        <w:t xml:space="preserve">motivierende </w:t>
      </w:r>
      <w:proofErr w:type="spellStart"/>
      <w:r w:rsidR="00623E63" w:rsidRPr="004546F1">
        <w:rPr>
          <w:rFonts w:ascii="Arial" w:hAnsi="Arial" w:cs="Arial"/>
        </w:rPr>
        <w:t>Gastrede</w:t>
      </w:r>
      <w:proofErr w:type="spellEnd"/>
      <w:r w:rsidR="00EE1861">
        <w:rPr>
          <w:rFonts w:ascii="Arial" w:hAnsi="Arial" w:cs="Arial"/>
        </w:rPr>
        <w:t>.</w:t>
      </w:r>
    </w:p>
    <w:p w:rsidR="00F46DF7" w:rsidRDefault="00F46DF7" w:rsidP="0059444A">
      <w:pPr>
        <w:spacing w:after="120"/>
        <w:rPr>
          <w:rFonts w:ascii="Arial" w:hAnsi="Arial" w:cs="Arial"/>
        </w:rPr>
      </w:pPr>
      <w:r w:rsidRPr="00F46DF7">
        <w:rPr>
          <w:rFonts w:ascii="Arial" w:hAnsi="Arial" w:cs="Arial"/>
        </w:rPr>
        <w:t>PM_01-2019-</w:t>
      </w:r>
      <w:r>
        <w:rPr>
          <w:rFonts w:ascii="Arial" w:hAnsi="Arial" w:cs="Arial"/>
        </w:rPr>
        <w:t>5: Christian Haeser, MIRO-Geschäftsführer Rohstoffsicherung, Umweltschutz und Folgenutzung führte durch das Programm.</w:t>
      </w:r>
    </w:p>
    <w:p w:rsidR="001C5BC1" w:rsidRPr="00493299" w:rsidRDefault="00E67D7B" w:rsidP="00FD6447">
      <w:pPr>
        <w:spacing w:after="120"/>
        <w:rPr>
          <w:rFonts w:ascii="Arial" w:hAnsi="Arial" w:cs="Arial"/>
        </w:rPr>
      </w:pPr>
      <w:r w:rsidRPr="00F46DF7">
        <w:rPr>
          <w:rFonts w:ascii="Arial" w:hAnsi="Arial" w:cs="Arial"/>
        </w:rPr>
        <w:t>PM_01-2019-</w:t>
      </w:r>
      <w:r>
        <w:rPr>
          <w:rFonts w:ascii="Arial" w:hAnsi="Arial" w:cs="Arial"/>
        </w:rPr>
        <w:t>6</w:t>
      </w:r>
      <w:r w:rsidR="001C5BC1" w:rsidRPr="00493299">
        <w:rPr>
          <w:rFonts w:ascii="Arial" w:hAnsi="Arial" w:cs="Arial"/>
        </w:rPr>
        <w:t xml:space="preserve">: Britta Franzheim </w:t>
      </w:r>
      <w:proofErr w:type="gramStart"/>
      <w:r w:rsidR="001C5BC1" w:rsidRPr="00493299">
        <w:rPr>
          <w:rFonts w:ascii="Arial" w:hAnsi="Arial" w:cs="Arial"/>
        </w:rPr>
        <w:t>nimmt</w:t>
      </w:r>
      <w:proofErr w:type="gramEnd"/>
      <w:r w:rsidR="001C5BC1" w:rsidRPr="00493299">
        <w:rPr>
          <w:rFonts w:ascii="Arial" w:hAnsi="Arial" w:cs="Arial"/>
        </w:rPr>
        <w:t xml:space="preserve"> </w:t>
      </w:r>
      <w:r w:rsidR="00630FA0" w:rsidRPr="00493299">
        <w:rPr>
          <w:rFonts w:ascii="Arial" w:hAnsi="Arial" w:cs="Arial"/>
        </w:rPr>
        <w:t>für die Quarzwerke</w:t>
      </w:r>
      <w:r w:rsidR="00E03F54" w:rsidRPr="00493299">
        <w:rPr>
          <w:rFonts w:ascii="Arial" w:hAnsi="Arial" w:cs="Arial"/>
        </w:rPr>
        <w:t xml:space="preserve"> GmbH</w:t>
      </w:r>
      <w:r w:rsidR="00630FA0" w:rsidRPr="00493299">
        <w:rPr>
          <w:rFonts w:ascii="Arial" w:hAnsi="Arial" w:cs="Arial"/>
        </w:rPr>
        <w:t xml:space="preserve"> </w:t>
      </w:r>
      <w:r w:rsidR="001C5BC1" w:rsidRPr="00493299">
        <w:rPr>
          <w:rFonts w:ascii="Arial" w:hAnsi="Arial" w:cs="Arial"/>
        </w:rPr>
        <w:t xml:space="preserve">gleich </w:t>
      </w:r>
      <w:r w:rsidR="00630FA0" w:rsidRPr="00493299">
        <w:rPr>
          <w:rFonts w:ascii="Arial" w:hAnsi="Arial" w:cs="Arial"/>
        </w:rPr>
        <w:t>mehrere</w:t>
      </w:r>
      <w:r w:rsidR="001C5BC1" w:rsidRPr="00493299">
        <w:rPr>
          <w:rFonts w:ascii="Arial" w:hAnsi="Arial" w:cs="Arial"/>
        </w:rPr>
        <w:t xml:space="preserve"> Ehrungen entgegen.</w:t>
      </w:r>
    </w:p>
    <w:p w:rsidR="00630FA0" w:rsidRPr="00493299" w:rsidRDefault="00E67D7B" w:rsidP="00FD6447">
      <w:pPr>
        <w:spacing w:after="120"/>
        <w:rPr>
          <w:rFonts w:ascii="Arial" w:hAnsi="Arial" w:cs="Arial"/>
        </w:rPr>
      </w:pPr>
      <w:r w:rsidRPr="00F46DF7">
        <w:rPr>
          <w:rFonts w:ascii="Arial" w:hAnsi="Arial" w:cs="Arial"/>
        </w:rPr>
        <w:lastRenderedPageBreak/>
        <w:t>PM_01-2019-</w:t>
      </w:r>
      <w:r>
        <w:rPr>
          <w:rFonts w:ascii="Arial" w:hAnsi="Arial" w:cs="Arial"/>
        </w:rPr>
        <w:t>7</w:t>
      </w:r>
      <w:r w:rsidR="00630FA0" w:rsidRPr="00493299">
        <w:rPr>
          <w:rFonts w:ascii="Arial" w:hAnsi="Arial" w:cs="Arial"/>
        </w:rPr>
        <w:t xml:space="preserve">: Dr. Gerd Hagenguth, Albert </w:t>
      </w:r>
      <w:proofErr w:type="spellStart"/>
      <w:r w:rsidR="00630FA0" w:rsidRPr="00493299">
        <w:rPr>
          <w:rFonts w:ascii="Arial" w:hAnsi="Arial" w:cs="Arial"/>
        </w:rPr>
        <w:t>Wotke</w:t>
      </w:r>
      <w:proofErr w:type="spellEnd"/>
      <w:r w:rsidR="00630FA0" w:rsidRPr="00493299">
        <w:rPr>
          <w:rFonts w:ascii="Arial" w:hAnsi="Arial" w:cs="Arial"/>
        </w:rPr>
        <w:t xml:space="preserve">, Hermann Josef </w:t>
      </w:r>
      <w:proofErr w:type="spellStart"/>
      <w:r w:rsidR="00630FA0" w:rsidRPr="00493299">
        <w:rPr>
          <w:rFonts w:ascii="Arial" w:hAnsi="Arial" w:cs="Arial"/>
        </w:rPr>
        <w:t>Trollius</w:t>
      </w:r>
      <w:proofErr w:type="spellEnd"/>
      <w:r>
        <w:rPr>
          <w:rFonts w:ascii="Arial" w:hAnsi="Arial" w:cs="Arial"/>
        </w:rPr>
        <w:t xml:space="preserve">, </w:t>
      </w:r>
      <w:proofErr w:type="spellStart"/>
      <w:r>
        <w:rPr>
          <w:rFonts w:ascii="Arial" w:hAnsi="Arial" w:cs="Arial"/>
        </w:rPr>
        <w:t>Trollius</w:t>
      </w:r>
      <w:proofErr w:type="spellEnd"/>
      <w:r>
        <w:rPr>
          <w:rFonts w:ascii="Arial" w:hAnsi="Arial" w:cs="Arial"/>
        </w:rPr>
        <w:t xml:space="preserve"> GmbH (</w:t>
      </w:r>
      <w:proofErr w:type="spellStart"/>
      <w:r>
        <w:rPr>
          <w:rFonts w:ascii="Arial" w:hAnsi="Arial" w:cs="Arial"/>
        </w:rPr>
        <w:t>v.l</w:t>
      </w:r>
      <w:proofErr w:type="spellEnd"/>
      <w:r>
        <w:rPr>
          <w:rFonts w:ascii="Arial" w:hAnsi="Arial" w:cs="Arial"/>
        </w:rPr>
        <w:t>.).</w:t>
      </w:r>
    </w:p>
    <w:p w:rsidR="00630FA0" w:rsidRPr="00493299" w:rsidRDefault="00E67D7B" w:rsidP="00FD6447">
      <w:pPr>
        <w:spacing w:after="120"/>
        <w:rPr>
          <w:rFonts w:ascii="Arial" w:hAnsi="Arial" w:cs="Arial"/>
        </w:rPr>
      </w:pPr>
      <w:r w:rsidRPr="00F46DF7">
        <w:rPr>
          <w:rFonts w:ascii="Arial" w:hAnsi="Arial" w:cs="Arial"/>
        </w:rPr>
        <w:t>PM_01-2019-</w:t>
      </w:r>
      <w:r>
        <w:rPr>
          <w:rFonts w:ascii="Arial" w:hAnsi="Arial" w:cs="Arial"/>
        </w:rPr>
        <w:t>8</w:t>
      </w:r>
      <w:r w:rsidR="00630FA0" w:rsidRPr="00493299">
        <w:rPr>
          <w:rFonts w:ascii="Arial" w:hAnsi="Arial" w:cs="Arial"/>
        </w:rPr>
        <w:t xml:space="preserve">: Dr. Gerd Hagenguth, Daniela Franken und Jürgen </w:t>
      </w:r>
      <w:proofErr w:type="spellStart"/>
      <w:r w:rsidR="00630FA0" w:rsidRPr="00493299">
        <w:rPr>
          <w:rFonts w:ascii="Arial" w:hAnsi="Arial" w:cs="Arial"/>
        </w:rPr>
        <w:t>Tarter</w:t>
      </w:r>
      <w:proofErr w:type="spellEnd"/>
      <w:r w:rsidR="00630FA0" w:rsidRPr="00493299">
        <w:rPr>
          <w:rFonts w:ascii="Arial" w:hAnsi="Arial" w:cs="Arial"/>
        </w:rPr>
        <w:t xml:space="preserve"> von der Firma </w:t>
      </w:r>
      <w:proofErr w:type="spellStart"/>
      <w:r w:rsidR="00630FA0" w:rsidRPr="00493299">
        <w:rPr>
          <w:rFonts w:ascii="Arial" w:hAnsi="Arial" w:cs="Arial"/>
        </w:rPr>
        <w:t>Teunesen</w:t>
      </w:r>
      <w:proofErr w:type="spellEnd"/>
      <w:r>
        <w:rPr>
          <w:rFonts w:ascii="Arial" w:hAnsi="Arial" w:cs="Arial"/>
        </w:rPr>
        <w:t>.</w:t>
      </w:r>
    </w:p>
    <w:p w:rsidR="001C5BC1" w:rsidRPr="00493299" w:rsidRDefault="00E67D7B" w:rsidP="00FD6447">
      <w:pPr>
        <w:spacing w:after="120"/>
        <w:rPr>
          <w:rFonts w:ascii="Arial" w:hAnsi="Arial" w:cs="Arial"/>
        </w:rPr>
      </w:pPr>
      <w:r w:rsidRPr="00F46DF7">
        <w:rPr>
          <w:rFonts w:ascii="Arial" w:hAnsi="Arial" w:cs="Arial"/>
        </w:rPr>
        <w:t>PM_01-2019-</w:t>
      </w:r>
      <w:r>
        <w:rPr>
          <w:rFonts w:ascii="Arial" w:hAnsi="Arial" w:cs="Arial"/>
        </w:rPr>
        <w:t>9</w:t>
      </w:r>
      <w:r w:rsidR="001C5BC1" w:rsidRPr="00493299">
        <w:rPr>
          <w:rFonts w:ascii="Arial" w:hAnsi="Arial" w:cs="Arial"/>
        </w:rPr>
        <w:t>: T</w:t>
      </w:r>
      <w:r w:rsidR="00630FA0" w:rsidRPr="00493299">
        <w:rPr>
          <w:rFonts w:ascii="Arial" w:hAnsi="Arial" w:cs="Arial"/>
        </w:rPr>
        <w:t>orsten</w:t>
      </w:r>
      <w:r w:rsidR="001C5BC1" w:rsidRPr="00493299">
        <w:rPr>
          <w:rFonts w:ascii="Arial" w:hAnsi="Arial" w:cs="Arial"/>
        </w:rPr>
        <w:t xml:space="preserve"> Kaminski von </w:t>
      </w:r>
      <w:r w:rsidR="00630FA0" w:rsidRPr="00493299">
        <w:rPr>
          <w:rFonts w:ascii="Arial" w:hAnsi="Arial" w:cs="Arial"/>
        </w:rPr>
        <w:t xml:space="preserve">der Schotter- und Kies-Union, Dr. Gerd Hagenguth, Albert </w:t>
      </w:r>
      <w:proofErr w:type="spellStart"/>
      <w:r w:rsidR="00630FA0" w:rsidRPr="00493299">
        <w:rPr>
          <w:rFonts w:ascii="Arial" w:hAnsi="Arial" w:cs="Arial"/>
        </w:rPr>
        <w:t>Wotke</w:t>
      </w:r>
      <w:proofErr w:type="spellEnd"/>
      <w:r w:rsidR="00630FA0" w:rsidRPr="00493299">
        <w:rPr>
          <w:rFonts w:ascii="Arial" w:hAnsi="Arial" w:cs="Arial"/>
        </w:rPr>
        <w:t>, WWF</w:t>
      </w:r>
    </w:p>
    <w:p w:rsidR="00630FA0" w:rsidRPr="00493299" w:rsidRDefault="00E67D7B" w:rsidP="00FD6447">
      <w:pPr>
        <w:spacing w:after="120"/>
        <w:rPr>
          <w:rFonts w:ascii="Arial" w:hAnsi="Arial" w:cs="Arial"/>
        </w:rPr>
      </w:pPr>
      <w:r w:rsidRPr="00F46DF7">
        <w:rPr>
          <w:rFonts w:ascii="Arial" w:hAnsi="Arial" w:cs="Arial"/>
        </w:rPr>
        <w:t>PM_01-2019-</w:t>
      </w:r>
      <w:r>
        <w:rPr>
          <w:rFonts w:ascii="Arial" w:hAnsi="Arial" w:cs="Arial"/>
        </w:rPr>
        <w:t>10</w:t>
      </w:r>
      <w:r w:rsidR="00630FA0" w:rsidRPr="00493299">
        <w:rPr>
          <w:rFonts w:ascii="Arial" w:hAnsi="Arial" w:cs="Arial"/>
        </w:rPr>
        <w:t>: Dr. Gerd Hagenguth, J</w:t>
      </w:r>
      <w:r>
        <w:rPr>
          <w:rFonts w:ascii="Arial" w:hAnsi="Arial" w:cs="Arial"/>
        </w:rPr>
        <w:t>ens</w:t>
      </w:r>
      <w:r w:rsidR="00630FA0" w:rsidRPr="00493299">
        <w:rPr>
          <w:rFonts w:ascii="Arial" w:hAnsi="Arial" w:cs="Arial"/>
        </w:rPr>
        <w:t xml:space="preserve"> Eckhoff von der </w:t>
      </w:r>
      <w:r w:rsidR="00E03F54" w:rsidRPr="00493299">
        <w:rPr>
          <w:rFonts w:ascii="Arial" w:hAnsi="Arial" w:cs="Arial"/>
        </w:rPr>
        <w:t>GKM Gü</w:t>
      </w:r>
      <w:r w:rsidRPr="00493299">
        <w:rPr>
          <w:rFonts w:ascii="Arial" w:hAnsi="Arial" w:cs="Arial"/>
        </w:rPr>
        <w:t>s</w:t>
      </w:r>
      <w:r w:rsidR="00E03F54" w:rsidRPr="00493299">
        <w:rPr>
          <w:rFonts w:ascii="Arial" w:hAnsi="Arial" w:cs="Arial"/>
        </w:rPr>
        <w:t>t</w:t>
      </w:r>
      <w:r w:rsidRPr="00493299">
        <w:rPr>
          <w:rFonts w:ascii="Arial" w:hAnsi="Arial" w:cs="Arial"/>
        </w:rPr>
        <w:t>r</w:t>
      </w:r>
      <w:r w:rsidR="00E03F54" w:rsidRPr="00493299">
        <w:rPr>
          <w:rFonts w:ascii="Arial" w:hAnsi="Arial" w:cs="Arial"/>
        </w:rPr>
        <w:t>ower Kies + Mörtel GmbH, Dr. Friedhelm Rese</w:t>
      </w:r>
      <w:r>
        <w:rPr>
          <w:rFonts w:ascii="Arial" w:hAnsi="Arial" w:cs="Arial"/>
        </w:rPr>
        <w:t>.</w:t>
      </w:r>
    </w:p>
    <w:p w:rsidR="00630FA0" w:rsidRPr="00493299" w:rsidRDefault="00E67D7B" w:rsidP="00FD6447">
      <w:pPr>
        <w:spacing w:after="120"/>
        <w:rPr>
          <w:rFonts w:ascii="Arial" w:hAnsi="Arial" w:cs="Arial"/>
        </w:rPr>
      </w:pPr>
      <w:r w:rsidRPr="00F46DF7">
        <w:rPr>
          <w:rFonts w:ascii="Arial" w:hAnsi="Arial" w:cs="Arial"/>
        </w:rPr>
        <w:t>PM_01-2019-</w:t>
      </w:r>
      <w:r>
        <w:rPr>
          <w:rFonts w:ascii="Arial" w:hAnsi="Arial" w:cs="Arial"/>
        </w:rPr>
        <w:t>11</w:t>
      </w:r>
      <w:r w:rsidR="00E03F54" w:rsidRPr="00493299">
        <w:rPr>
          <w:rFonts w:ascii="Arial" w:hAnsi="Arial" w:cs="Arial"/>
        </w:rPr>
        <w:t>: Dr. Gerd Hagenguth und Dr. Friedhelm Rese überreichen den Preis an Anja Schmeer und Claudia Klopp von Schmeer Sand + Kies GmbH</w:t>
      </w:r>
      <w:r w:rsidR="00C77C73">
        <w:rPr>
          <w:rFonts w:ascii="Arial" w:hAnsi="Arial" w:cs="Arial"/>
        </w:rPr>
        <w:t>.</w:t>
      </w:r>
    </w:p>
    <w:p w:rsidR="00E03F54" w:rsidRPr="00493299" w:rsidRDefault="00E67D7B" w:rsidP="00FD6447">
      <w:pPr>
        <w:spacing w:after="120"/>
        <w:rPr>
          <w:rFonts w:ascii="Arial" w:hAnsi="Arial" w:cs="Arial"/>
        </w:rPr>
      </w:pPr>
      <w:r w:rsidRPr="00F46DF7">
        <w:rPr>
          <w:rFonts w:ascii="Arial" w:hAnsi="Arial" w:cs="Arial"/>
        </w:rPr>
        <w:t>PM_01-2019-</w:t>
      </w:r>
      <w:r>
        <w:rPr>
          <w:rFonts w:ascii="Arial" w:hAnsi="Arial" w:cs="Arial"/>
        </w:rPr>
        <w:t>12</w:t>
      </w:r>
      <w:r w:rsidR="00E03F54" w:rsidRPr="00493299">
        <w:rPr>
          <w:rFonts w:ascii="Arial" w:hAnsi="Arial" w:cs="Arial"/>
        </w:rPr>
        <w:t>: Dr. Gerd Hagenguth und Roland Hochholdinger von der Hans Wolf GmbH</w:t>
      </w:r>
      <w:r w:rsidR="00C77C73">
        <w:rPr>
          <w:rFonts w:ascii="Arial" w:hAnsi="Arial" w:cs="Arial"/>
        </w:rPr>
        <w:t>.</w:t>
      </w:r>
    </w:p>
    <w:p w:rsidR="00E03F54" w:rsidRPr="00493299" w:rsidRDefault="00E67D7B" w:rsidP="00FD6447">
      <w:pPr>
        <w:spacing w:after="120"/>
        <w:rPr>
          <w:rFonts w:ascii="Arial" w:hAnsi="Arial" w:cs="Arial"/>
        </w:rPr>
      </w:pPr>
      <w:r w:rsidRPr="00F46DF7">
        <w:rPr>
          <w:rFonts w:ascii="Arial" w:hAnsi="Arial" w:cs="Arial"/>
        </w:rPr>
        <w:t>PM_01-2019-</w:t>
      </w:r>
      <w:r>
        <w:rPr>
          <w:rFonts w:ascii="Arial" w:hAnsi="Arial" w:cs="Arial"/>
        </w:rPr>
        <w:t>13</w:t>
      </w:r>
      <w:r w:rsidR="00E03F54" w:rsidRPr="00493299">
        <w:rPr>
          <w:rFonts w:ascii="Arial" w:hAnsi="Arial" w:cs="Arial"/>
        </w:rPr>
        <w:t xml:space="preserve">: Dr. Gerd Hagenguth und Peter </w:t>
      </w:r>
      <w:proofErr w:type="spellStart"/>
      <w:r w:rsidR="00E03F54" w:rsidRPr="00493299">
        <w:rPr>
          <w:rFonts w:ascii="Arial" w:hAnsi="Arial" w:cs="Arial"/>
        </w:rPr>
        <w:t>Siemes</w:t>
      </w:r>
      <w:proofErr w:type="spellEnd"/>
      <w:r w:rsidR="00E03F54" w:rsidRPr="00493299">
        <w:rPr>
          <w:rFonts w:ascii="Arial" w:hAnsi="Arial" w:cs="Arial"/>
        </w:rPr>
        <w:t xml:space="preserve">, </w:t>
      </w:r>
      <w:proofErr w:type="spellStart"/>
      <w:r w:rsidR="00E03F54" w:rsidRPr="00493299">
        <w:rPr>
          <w:rFonts w:ascii="Arial" w:hAnsi="Arial" w:cs="Arial"/>
        </w:rPr>
        <w:t>Siemes</w:t>
      </w:r>
      <w:proofErr w:type="spellEnd"/>
      <w:r w:rsidR="00E03F54" w:rsidRPr="00493299">
        <w:rPr>
          <w:rFonts w:ascii="Arial" w:hAnsi="Arial" w:cs="Arial"/>
        </w:rPr>
        <w:t xml:space="preserve"> Sand- und </w:t>
      </w:r>
      <w:proofErr w:type="spellStart"/>
      <w:r w:rsidR="00E03F54" w:rsidRPr="00493299">
        <w:rPr>
          <w:rFonts w:ascii="Arial" w:hAnsi="Arial" w:cs="Arial"/>
        </w:rPr>
        <w:t>Kiesbaggerei</w:t>
      </w:r>
      <w:proofErr w:type="spellEnd"/>
      <w:r w:rsidR="00C77C73">
        <w:rPr>
          <w:rFonts w:ascii="Arial" w:hAnsi="Arial" w:cs="Arial"/>
        </w:rPr>
        <w:t>.</w:t>
      </w:r>
    </w:p>
    <w:p w:rsidR="00E03F54" w:rsidRPr="00493299" w:rsidRDefault="00E67D7B" w:rsidP="00FD6447">
      <w:pPr>
        <w:spacing w:after="120"/>
        <w:rPr>
          <w:rFonts w:ascii="Arial" w:hAnsi="Arial" w:cs="Arial"/>
        </w:rPr>
      </w:pPr>
      <w:r w:rsidRPr="00F46DF7">
        <w:rPr>
          <w:rFonts w:ascii="Arial" w:hAnsi="Arial" w:cs="Arial"/>
        </w:rPr>
        <w:t>PM_01-2019-</w:t>
      </w:r>
      <w:r>
        <w:rPr>
          <w:rFonts w:ascii="Arial" w:hAnsi="Arial" w:cs="Arial"/>
        </w:rPr>
        <w:t>14</w:t>
      </w:r>
      <w:r w:rsidR="00E03F54" w:rsidRPr="00493299">
        <w:rPr>
          <w:rFonts w:ascii="Arial" w:hAnsi="Arial" w:cs="Arial"/>
        </w:rPr>
        <w:t>: Dr. Gerd Hagenguth und Thomas Wittmann von Heidelberger Sand und Kies</w:t>
      </w:r>
      <w:r w:rsidR="00C77C73">
        <w:rPr>
          <w:rFonts w:ascii="Arial" w:hAnsi="Arial" w:cs="Arial"/>
        </w:rPr>
        <w:t>.</w:t>
      </w:r>
    </w:p>
    <w:p w:rsidR="00E03F54" w:rsidRPr="00493299" w:rsidRDefault="00E67D7B" w:rsidP="00FD6447">
      <w:pPr>
        <w:spacing w:after="120"/>
        <w:rPr>
          <w:rFonts w:ascii="Arial" w:hAnsi="Arial" w:cs="Arial"/>
        </w:rPr>
      </w:pPr>
      <w:r w:rsidRPr="00F46DF7">
        <w:rPr>
          <w:rFonts w:ascii="Arial" w:hAnsi="Arial" w:cs="Arial"/>
        </w:rPr>
        <w:t>PM_01-2019-</w:t>
      </w:r>
      <w:r>
        <w:rPr>
          <w:rFonts w:ascii="Arial" w:hAnsi="Arial" w:cs="Arial"/>
        </w:rPr>
        <w:t>15</w:t>
      </w:r>
      <w:r w:rsidR="00E03F54" w:rsidRPr="00493299">
        <w:rPr>
          <w:rFonts w:ascii="Arial" w:hAnsi="Arial" w:cs="Arial"/>
        </w:rPr>
        <w:t xml:space="preserve">: Dr. Gerd Hagenguth und Dieter </w:t>
      </w:r>
      <w:proofErr w:type="spellStart"/>
      <w:r w:rsidR="00E03F54" w:rsidRPr="00493299">
        <w:rPr>
          <w:rFonts w:ascii="Arial" w:hAnsi="Arial" w:cs="Arial"/>
        </w:rPr>
        <w:t>Schillo</w:t>
      </w:r>
      <w:proofErr w:type="spellEnd"/>
      <w:r w:rsidR="00E03F54" w:rsidRPr="00493299">
        <w:rPr>
          <w:rFonts w:ascii="Arial" w:hAnsi="Arial" w:cs="Arial"/>
        </w:rPr>
        <w:t xml:space="preserve">, </w:t>
      </w:r>
      <w:proofErr w:type="spellStart"/>
      <w:r w:rsidR="00E03F54" w:rsidRPr="00493299">
        <w:rPr>
          <w:rFonts w:ascii="Arial" w:hAnsi="Arial" w:cs="Arial"/>
        </w:rPr>
        <w:t>Holcim</w:t>
      </w:r>
      <w:proofErr w:type="spellEnd"/>
      <w:r w:rsidR="00E03F54" w:rsidRPr="00493299">
        <w:rPr>
          <w:rFonts w:ascii="Arial" w:hAnsi="Arial" w:cs="Arial"/>
        </w:rPr>
        <w:t xml:space="preserve"> (Süddeutschland) GmbH</w:t>
      </w:r>
      <w:r w:rsidR="00C77C73">
        <w:rPr>
          <w:rFonts w:ascii="Arial" w:hAnsi="Arial" w:cs="Arial"/>
        </w:rPr>
        <w:t>.</w:t>
      </w:r>
    </w:p>
    <w:p w:rsidR="004B1A7F" w:rsidRPr="00493299" w:rsidRDefault="00E67D7B" w:rsidP="00FD6447">
      <w:pPr>
        <w:spacing w:after="120"/>
        <w:rPr>
          <w:rFonts w:ascii="Arial" w:hAnsi="Arial" w:cs="Arial"/>
        </w:rPr>
      </w:pPr>
      <w:r w:rsidRPr="00F46DF7">
        <w:rPr>
          <w:rFonts w:ascii="Arial" w:hAnsi="Arial" w:cs="Arial"/>
        </w:rPr>
        <w:t>PM_01-2019-</w:t>
      </w:r>
      <w:r>
        <w:rPr>
          <w:rFonts w:ascii="Arial" w:hAnsi="Arial" w:cs="Arial"/>
        </w:rPr>
        <w:t>16</w:t>
      </w:r>
      <w:r w:rsidR="004B1A7F" w:rsidRPr="00493299">
        <w:rPr>
          <w:rFonts w:ascii="Arial" w:hAnsi="Arial" w:cs="Arial"/>
        </w:rPr>
        <w:t xml:space="preserve">: Dr. Gerd Hagenguth, Sascha Wagner von der AHE Schaumburger Weserkies GmbH und Albert </w:t>
      </w:r>
      <w:proofErr w:type="spellStart"/>
      <w:r w:rsidR="004B1A7F" w:rsidRPr="00493299">
        <w:rPr>
          <w:rFonts w:ascii="Arial" w:hAnsi="Arial" w:cs="Arial"/>
        </w:rPr>
        <w:t>Wotke</w:t>
      </w:r>
      <w:proofErr w:type="spellEnd"/>
      <w:r w:rsidR="00C77C73">
        <w:rPr>
          <w:rFonts w:ascii="Arial" w:hAnsi="Arial" w:cs="Arial"/>
        </w:rPr>
        <w:t>.</w:t>
      </w:r>
    </w:p>
    <w:p w:rsidR="004B1A7F" w:rsidRPr="00493299" w:rsidRDefault="00E67D7B" w:rsidP="00FD6447">
      <w:pPr>
        <w:spacing w:after="120"/>
        <w:rPr>
          <w:rFonts w:ascii="Arial" w:hAnsi="Arial" w:cs="Arial"/>
        </w:rPr>
      </w:pPr>
      <w:r w:rsidRPr="00F46DF7">
        <w:rPr>
          <w:rFonts w:ascii="Arial" w:hAnsi="Arial" w:cs="Arial"/>
        </w:rPr>
        <w:t>PM_01-2019-</w:t>
      </w:r>
      <w:r>
        <w:rPr>
          <w:rFonts w:ascii="Arial" w:hAnsi="Arial" w:cs="Arial"/>
        </w:rPr>
        <w:t>17</w:t>
      </w:r>
      <w:r w:rsidR="004B1A7F" w:rsidRPr="00493299">
        <w:rPr>
          <w:rFonts w:ascii="Arial" w:hAnsi="Arial" w:cs="Arial"/>
        </w:rPr>
        <w:t xml:space="preserve">: Susanne Funk, Dr. Gerd Hagenguth, Beate </w:t>
      </w:r>
      <w:proofErr w:type="spellStart"/>
      <w:r w:rsidR="004B1A7F" w:rsidRPr="00493299">
        <w:rPr>
          <w:rFonts w:ascii="Arial" w:hAnsi="Arial" w:cs="Arial"/>
        </w:rPr>
        <w:t>Böcke</w:t>
      </w:r>
      <w:r>
        <w:rPr>
          <w:rFonts w:ascii="Arial" w:hAnsi="Arial" w:cs="Arial"/>
        </w:rPr>
        <w:t>l</w:t>
      </w:r>
      <w:r w:rsidR="004B1A7F" w:rsidRPr="00493299">
        <w:rPr>
          <w:rFonts w:ascii="Arial" w:hAnsi="Arial" w:cs="Arial"/>
        </w:rPr>
        <w:t>s</w:t>
      </w:r>
      <w:proofErr w:type="spellEnd"/>
      <w:r w:rsidR="004B1A7F" w:rsidRPr="00493299">
        <w:rPr>
          <w:rFonts w:ascii="Arial" w:hAnsi="Arial" w:cs="Arial"/>
        </w:rPr>
        <w:t xml:space="preserve"> und Claudia </w:t>
      </w:r>
      <w:proofErr w:type="spellStart"/>
      <w:r w:rsidR="004B1A7F" w:rsidRPr="00493299">
        <w:rPr>
          <w:rFonts w:ascii="Arial" w:hAnsi="Arial" w:cs="Arial"/>
        </w:rPr>
        <w:t>Kressin</w:t>
      </w:r>
      <w:proofErr w:type="spellEnd"/>
      <w:r>
        <w:rPr>
          <w:rFonts w:ascii="Arial" w:hAnsi="Arial" w:cs="Arial"/>
        </w:rPr>
        <w:t>,</w:t>
      </w:r>
      <w:r w:rsidR="004B1A7F" w:rsidRPr="00493299">
        <w:rPr>
          <w:rFonts w:ascii="Arial" w:hAnsi="Arial" w:cs="Arial"/>
        </w:rPr>
        <w:t xml:space="preserve"> </w:t>
      </w:r>
      <w:proofErr w:type="spellStart"/>
      <w:r w:rsidR="004B1A7F" w:rsidRPr="00493299">
        <w:rPr>
          <w:rFonts w:ascii="Arial" w:hAnsi="Arial" w:cs="Arial"/>
        </w:rPr>
        <w:t>Holemans</w:t>
      </w:r>
      <w:proofErr w:type="spellEnd"/>
      <w:r w:rsidR="004B1A7F" w:rsidRPr="00493299">
        <w:rPr>
          <w:rFonts w:ascii="Arial" w:hAnsi="Arial" w:cs="Arial"/>
        </w:rPr>
        <w:t xml:space="preserve"> GmbH, Gabriela Schulz</w:t>
      </w:r>
      <w:r w:rsidR="00C77C73">
        <w:rPr>
          <w:rFonts w:ascii="Arial" w:hAnsi="Arial" w:cs="Arial"/>
        </w:rPr>
        <w:t>.</w:t>
      </w:r>
    </w:p>
    <w:p w:rsidR="004B1A7F" w:rsidRPr="00493299" w:rsidRDefault="00E67D7B" w:rsidP="00FD6447">
      <w:pPr>
        <w:spacing w:after="120"/>
        <w:rPr>
          <w:rFonts w:ascii="Arial" w:hAnsi="Arial" w:cs="Arial"/>
        </w:rPr>
      </w:pPr>
      <w:r w:rsidRPr="00F46DF7">
        <w:rPr>
          <w:rFonts w:ascii="Arial" w:hAnsi="Arial" w:cs="Arial"/>
        </w:rPr>
        <w:t>PM_01-2019-</w:t>
      </w:r>
      <w:r>
        <w:rPr>
          <w:rFonts w:ascii="Arial" w:hAnsi="Arial" w:cs="Arial"/>
        </w:rPr>
        <w:t>18</w:t>
      </w:r>
      <w:r w:rsidR="004B1A7F" w:rsidRPr="00493299">
        <w:rPr>
          <w:rFonts w:ascii="Arial" w:hAnsi="Arial" w:cs="Arial"/>
        </w:rPr>
        <w:t>: Susanne Funk, Dr. Gerd Hagenguth, Britta Franzheim</w:t>
      </w:r>
      <w:r>
        <w:rPr>
          <w:rFonts w:ascii="Arial" w:hAnsi="Arial" w:cs="Arial"/>
        </w:rPr>
        <w:t xml:space="preserve">, </w:t>
      </w:r>
      <w:r w:rsidR="004B1A7F" w:rsidRPr="00493299">
        <w:rPr>
          <w:rFonts w:ascii="Arial" w:hAnsi="Arial" w:cs="Arial"/>
        </w:rPr>
        <w:t>Quarzwerke, Gabriela Schulz</w:t>
      </w:r>
      <w:r w:rsidR="00C77C73">
        <w:rPr>
          <w:rFonts w:ascii="Arial" w:hAnsi="Arial" w:cs="Arial"/>
        </w:rPr>
        <w:t>.</w:t>
      </w:r>
    </w:p>
    <w:p w:rsidR="004B1A7F" w:rsidRPr="00493299" w:rsidRDefault="00E67D7B" w:rsidP="00FD6447">
      <w:pPr>
        <w:spacing w:after="120"/>
        <w:rPr>
          <w:rFonts w:ascii="Arial" w:hAnsi="Arial" w:cs="Arial"/>
        </w:rPr>
      </w:pPr>
      <w:r w:rsidRPr="00F46DF7">
        <w:rPr>
          <w:rFonts w:ascii="Arial" w:hAnsi="Arial" w:cs="Arial"/>
        </w:rPr>
        <w:t>PM_01-2019-</w:t>
      </w:r>
      <w:r>
        <w:rPr>
          <w:rFonts w:ascii="Arial" w:hAnsi="Arial" w:cs="Arial"/>
        </w:rPr>
        <w:t>19</w:t>
      </w:r>
      <w:r w:rsidR="004B1A7F" w:rsidRPr="00493299">
        <w:rPr>
          <w:rFonts w:ascii="Arial" w:hAnsi="Arial" w:cs="Arial"/>
        </w:rPr>
        <w:t>: Dr. Gerd Hagenguth, Ulrike Trollius, Hermann Josef Trollius, Gabriela Schulz</w:t>
      </w:r>
      <w:r w:rsidR="00C77C73">
        <w:rPr>
          <w:rFonts w:ascii="Arial" w:hAnsi="Arial" w:cs="Arial"/>
        </w:rPr>
        <w:t>.</w:t>
      </w:r>
      <w:bookmarkStart w:id="0" w:name="_GoBack"/>
      <w:bookmarkEnd w:id="0"/>
    </w:p>
    <w:sectPr w:rsidR="004B1A7F" w:rsidRPr="00493299" w:rsidSect="00623E63">
      <w:pgSz w:w="11906" w:h="16838"/>
      <w:pgMar w:top="1417" w:right="1133"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97CCC"/>
    <w:multiLevelType w:val="hybridMultilevel"/>
    <w:tmpl w:val="FD1A5C20"/>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E0A37B3"/>
    <w:multiLevelType w:val="hybridMultilevel"/>
    <w:tmpl w:val="2152B7C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7E44375"/>
    <w:multiLevelType w:val="hybridMultilevel"/>
    <w:tmpl w:val="208CE9C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71191E66"/>
    <w:multiLevelType w:val="hybridMultilevel"/>
    <w:tmpl w:val="DFBCEF90"/>
    <w:lvl w:ilvl="0" w:tplc="0EE6E3AC">
      <w:start w:val="198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47F0D4E"/>
    <w:multiLevelType w:val="hybridMultilevel"/>
    <w:tmpl w:val="7D7C73BA"/>
    <w:lvl w:ilvl="0" w:tplc="2780A2A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A5C4C"/>
    <w:rsid w:val="000073D1"/>
    <w:rsid w:val="00053023"/>
    <w:rsid w:val="00056E90"/>
    <w:rsid w:val="000A5C4C"/>
    <w:rsid w:val="00102E6E"/>
    <w:rsid w:val="00103861"/>
    <w:rsid w:val="00104CA5"/>
    <w:rsid w:val="0011714D"/>
    <w:rsid w:val="00125F42"/>
    <w:rsid w:val="00147FA0"/>
    <w:rsid w:val="001646A3"/>
    <w:rsid w:val="00164DA3"/>
    <w:rsid w:val="00181502"/>
    <w:rsid w:val="00195370"/>
    <w:rsid w:val="00196FC1"/>
    <w:rsid w:val="001B5CF2"/>
    <w:rsid w:val="001C5BC1"/>
    <w:rsid w:val="001E43D1"/>
    <w:rsid w:val="00212D31"/>
    <w:rsid w:val="00283AE5"/>
    <w:rsid w:val="002E52E7"/>
    <w:rsid w:val="002F255A"/>
    <w:rsid w:val="002F54D1"/>
    <w:rsid w:val="00305F4D"/>
    <w:rsid w:val="0032212F"/>
    <w:rsid w:val="00326D6D"/>
    <w:rsid w:val="00377079"/>
    <w:rsid w:val="00377C32"/>
    <w:rsid w:val="003C1305"/>
    <w:rsid w:val="00403350"/>
    <w:rsid w:val="0041177F"/>
    <w:rsid w:val="00434003"/>
    <w:rsid w:val="00460D71"/>
    <w:rsid w:val="004835FB"/>
    <w:rsid w:val="00493299"/>
    <w:rsid w:val="004954B1"/>
    <w:rsid w:val="004961D2"/>
    <w:rsid w:val="004B1A7F"/>
    <w:rsid w:val="004C3765"/>
    <w:rsid w:val="004D78A5"/>
    <w:rsid w:val="00530BAE"/>
    <w:rsid w:val="005402A2"/>
    <w:rsid w:val="00581255"/>
    <w:rsid w:val="0059444A"/>
    <w:rsid w:val="005B301C"/>
    <w:rsid w:val="005E5129"/>
    <w:rsid w:val="006054ED"/>
    <w:rsid w:val="00623E63"/>
    <w:rsid w:val="00630FA0"/>
    <w:rsid w:val="00642833"/>
    <w:rsid w:val="00655A7C"/>
    <w:rsid w:val="00682EFE"/>
    <w:rsid w:val="00691AAF"/>
    <w:rsid w:val="006F6358"/>
    <w:rsid w:val="007347BA"/>
    <w:rsid w:val="00762557"/>
    <w:rsid w:val="007974F1"/>
    <w:rsid w:val="00827287"/>
    <w:rsid w:val="00896B92"/>
    <w:rsid w:val="008C49D8"/>
    <w:rsid w:val="00922910"/>
    <w:rsid w:val="00931D0E"/>
    <w:rsid w:val="00937C2F"/>
    <w:rsid w:val="009E76A7"/>
    <w:rsid w:val="009F2793"/>
    <w:rsid w:val="00A17062"/>
    <w:rsid w:val="00A352B7"/>
    <w:rsid w:val="00A51756"/>
    <w:rsid w:val="00A54741"/>
    <w:rsid w:val="00A80F16"/>
    <w:rsid w:val="00AB6727"/>
    <w:rsid w:val="00AD538D"/>
    <w:rsid w:val="00B13690"/>
    <w:rsid w:val="00B16C47"/>
    <w:rsid w:val="00B21982"/>
    <w:rsid w:val="00BD50B3"/>
    <w:rsid w:val="00C15086"/>
    <w:rsid w:val="00C26F56"/>
    <w:rsid w:val="00C454C8"/>
    <w:rsid w:val="00C77C73"/>
    <w:rsid w:val="00C87C43"/>
    <w:rsid w:val="00CD5B84"/>
    <w:rsid w:val="00D21F35"/>
    <w:rsid w:val="00D802DB"/>
    <w:rsid w:val="00DE4786"/>
    <w:rsid w:val="00DF4714"/>
    <w:rsid w:val="00E03F54"/>
    <w:rsid w:val="00E33162"/>
    <w:rsid w:val="00E67D7B"/>
    <w:rsid w:val="00E84FD1"/>
    <w:rsid w:val="00E910EC"/>
    <w:rsid w:val="00EA4238"/>
    <w:rsid w:val="00ED2B30"/>
    <w:rsid w:val="00ED4C4B"/>
    <w:rsid w:val="00EE1861"/>
    <w:rsid w:val="00EE48EB"/>
    <w:rsid w:val="00EF759F"/>
    <w:rsid w:val="00F20ED0"/>
    <w:rsid w:val="00F32A4B"/>
    <w:rsid w:val="00F46DF7"/>
    <w:rsid w:val="00F67175"/>
    <w:rsid w:val="00F77983"/>
    <w:rsid w:val="00F77FA7"/>
    <w:rsid w:val="00F87BE7"/>
    <w:rsid w:val="00F90F2B"/>
    <w:rsid w:val="00F968F3"/>
    <w:rsid w:val="00FB06FC"/>
    <w:rsid w:val="00FC31A0"/>
    <w:rsid w:val="00FC6D22"/>
    <w:rsid w:val="00FD644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C49D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0A5C4C"/>
    <w:pPr>
      <w:spacing w:after="0" w:line="240" w:lineRule="auto"/>
    </w:pPr>
  </w:style>
  <w:style w:type="paragraph" w:customStyle="1" w:styleId="Default">
    <w:name w:val="Default"/>
    <w:rsid w:val="009E76A7"/>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Standard"/>
    <w:uiPriority w:val="99"/>
    <w:semiHidden/>
    <w:unhideWhenUsed/>
    <w:rsid w:val="0010386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FC6D22"/>
    <w:rPr>
      <w:color w:val="0000FF" w:themeColor="hyperlink"/>
      <w:u w:val="single"/>
    </w:rPr>
  </w:style>
  <w:style w:type="paragraph" w:styleId="Sprechblasentext">
    <w:name w:val="Balloon Text"/>
    <w:basedOn w:val="Standard"/>
    <w:link w:val="SprechblasentextZchn"/>
    <w:uiPriority w:val="99"/>
    <w:semiHidden/>
    <w:unhideWhenUsed/>
    <w:rsid w:val="00E910E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910EC"/>
    <w:rPr>
      <w:rFonts w:ascii="Tahoma" w:hAnsi="Tahoma" w:cs="Tahoma"/>
      <w:sz w:val="16"/>
      <w:szCs w:val="16"/>
    </w:rPr>
  </w:style>
  <w:style w:type="paragraph" w:customStyle="1" w:styleId="Textkrper21">
    <w:name w:val="Textkörper 21"/>
    <w:basedOn w:val="Standard"/>
    <w:rsid w:val="00ED4C4B"/>
    <w:pPr>
      <w:tabs>
        <w:tab w:val="left" w:pos="9072"/>
      </w:tabs>
      <w:spacing w:after="0" w:line="320" w:lineRule="exact"/>
      <w:ind w:right="2268"/>
    </w:pPr>
    <w:rPr>
      <w:rFonts w:ascii="Arial" w:eastAsia="Times New Roman" w:hAnsi="Arial" w:cs="Times New Roman"/>
      <w:sz w:val="24"/>
      <w:szCs w:val="20"/>
      <w:lang w:eastAsia="de-DE"/>
    </w:rPr>
  </w:style>
  <w:style w:type="paragraph" w:styleId="Listenabsatz">
    <w:name w:val="List Paragraph"/>
    <w:basedOn w:val="Standard"/>
    <w:uiPriority w:val="34"/>
    <w:qFormat/>
    <w:rsid w:val="00460D71"/>
    <w:pPr>
      <w:ind w:left="720"/>
      <w:contextualSpacing/>
    </w:pPr>
  </w:style>
  <w:style w:type="character" w:customStyle="1" w:styleId="UnresolvedMention">
    <w:name w:val="Unresolved Mention"/>
    <w:basedOn w:val="Absatz-Standardschriftart"/>
    <w:uiPriority w:val="99"/>
    <w:semiHidden/>
    <w:unhideWhenUsed/>
    <w:rsid w:val="003C1305"/>
    <w:rPr>
      <w:color w:val="605E5C"/>
      <w:shd w:val="clear" w:color="auto" w:fill="E1DFDD"/>
    </w:rPr>
  </w:style>
  <w:style w:type="table" w:styleId="Tabellengitternetz">
    <w:name w:val="Table Grid"/>
    <w:basedOn w:val="NormaleTabelle"/>
    <w:uiPriority w:val="59"/>
    <w:unhideWhenUsed/>
    <w:rsid w:val="00623E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748491">
      <w:bodyDiv w:val="1"/>
      <w:marLeft w:val="0"/>
      <w:marRight w:val="0"/>
      <w:marTop w:val="0"/>
      <w:marBottom w:val="0"/>
      <w:divBdr>
        <w:top w:val="none" w:sz="0" w:space="0" w:color="auto"/>
        <w:left w:val="none" w:sz="0" w:space="0" w:color="auto"/>
        <w:bottom w:val="none" w:sz="0" w:space="0" w:color="auto"/>
        <w:right w:val="none" w:sz="0" w:space="0" w:color="auto"/>
      </w:divBdr>
    </w:div>
    <w:div w:id="102501915">
      <w:bodyDiv w:val="1"/>
      <w:marLeft w:val="0"/>
      <w:marRight w:val="0"/>
      <w:marTop w:val="0"/>
      <w:marBottom w:val="0"/>
      <w:divBdr>
        <w:top w:val="none" w:sz="0" w:space="0" w:color="auto"/>
        <w:left w:val="none" w:sz="0" w:space="0" w:color="auto"/>
        <w:bottom w:val="none" w:sz="0" w:space="0" w:color="auto"/>
        <w:right w:val="none" w:sz="0" w:space="0" w:color="auto"/>
      </w:divBdr>
    </w:div>
    <w:div w:id="1210650103">
      <w:bodyDiv w:val="1"/>
      <w:marLeft w:val="0"/>
      <w:marRight w:val="0"/>
      <w:marTop w:val="0"/>
      <w:marBottom w:val="0"/>
      <w:divBdr>
        <w:top w:val="none" w:sz="0" w:space="0" w:color="auto"/>
        <w:left w:val="none" w:sz="0" w:space="0" w:color="auto"/>
        <w:bottom w:val="none" w:sz="0" w:space="0" w:color="auto"/>
        <w:right w:val="none" w:sz="0" w:space="0" w:color="auto"/>
      </w:divBdr>
    </w:div>
    <w:div w:id="1404832636">
      <w:bodyDiv w:val="1"/>
      <w:marLeft w:val="0"/>
      <w:marRight w:val="0"/>
      <w:marTop w:val="0"/>
      <w:marBottom w:val="0"/>
      <w:divBdr>
        <w:top w:val="none" w:sz="0" w:space="0" w:color="auto"/>
        <w:left w:val="none" w:sz="0" w:space="0" w:color="auto"/>
        <w:bottom w:val="none" w:sz="0" w:space="0" w:color="auto"/>
        <w:right w:val="none" w:sz="0" w:space="0" w:color="auto"/>
      </w:divBdr>
    </w:div>
    <w:div w:id="1873494448">
      <w:bodyDiv w:val="1"/>
      <w:marLeft w:val="0"/>
      <w:marRight w:val="0"/>
      <w:marTop w:val="0"/>
      <w:marBottom w:val="0"/>
      <w:divBdr>
        <w:top w:val="none" w:sz="0" w:space="0" w:color="auto"/>
        <w:left w:val="none" w:sz="0" w:space="0" w:color="auto"/>
        <w:bottom w:val="none" w:sz="0" w:space="0" w:color="auto"/>
        <w:right w:val="none" w:sz="0" w:space="0" w:color="auto"/>
      </w:divBdr>
    </w:div>
    <w:div w:id="1886023825">
      <w:bodyDiv w:val="1"/>
      <w:marLeft w:val="0"/>
      <w:marRight w:val="0"/>
      <w:marTop w:val="0"/>
      <w:marBottom w:val="0"/>
      <w:divBdr>
        <w:top w:val="none" w:sz="0" w:space="0" w:color="auto"/>
        <w:left w:val="none" w:sz="0" w:space="0" w:color="auto"/>
        <w:bottom w:val="none" w:sz="0" w:space="0" w:color="auto"/>
        <w:right w:val="none" w:sz="0" w:space="0" w:color="auto"/>
      </w:divBdr>
    </w:div>
    <w:div w:id="1965774434">
      <w:bodyDiv w:val="1"/>
      <w:marLeft w:val="0"/>
      <w:marRight w:val="0"/>
      <w:marTop w:val="0"/>
      <w:marBottom w:val="0"/>
      <w:divBdr>
        <w:top w:val="none" w:sz="0" w:space="0" w:color="auto"/>
        <w:left w:val="none" w:sz="0" w:space="0" w:color="auto"/>
        <w:bottom w:val="none" w:sz="0" w:space="0" w:color="auto"/>
        <w:right w:val="none" w:sz="0" w:space="0" w:color="auto"/>
      </w:divBdr>
    </w:div>
    <w:div w:id="197383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eser@bv-miro.org" TargetMode="External"/><Relationship Id="rId3" Type="http://schemas.openxmlformats.org/officeDocument/2006/relationships/settings" Target="settings.xml"/><Relationship Id="rId7" Type="http://schemas.openxmlformats.org/officeDocument/2006/relationships/hyperlink" Target="http://www.bv-mir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bv-miro.or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unk@bv-miro.org"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2014</Words>
  <Characters>12694</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2019-01-18T15:07:00Z</cp:lastPrinted>
  <dcterms:created xsi:type="dcterms:W3CDTF">2019-01-18T14:06:00Z</dcterms:created>
  <dcterms:modified xsi:type="dcterms:W3CDTF">2019-01-21T19:09:00Z</dcterms:modified>
</cp:coreProperties>
</file>